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9" w:rsidRPr="00FB7BAE" w:rsidRDefault="008977B9" w:rsidP="00F016BA">
      <w:pPr>
        <w:jc w:val="center"/>
        <w:rPr>
          <w:rFonts w:ascii="Times New Roman" w:hAnsi="Times New Roman"/>
          <w:b/>
          <w:sz w:val="24"/>
          <w:szCs w:val="24"/>
        </w:rPr>
      </w:pPr>
      <w:r w:rsidRPr="00FB7BAE">
        <w:rPr>
          <w:rFonts w:ascii="Times New Roman" w:hAnsi="Times New Roman"/>
          <w:b/>
          <w:sz w:val="24"/>
          <w:szCs w:val="24"/>
        </w:rPr>
        <w:t>БИЗНЕС-ПЛАН</w:t>
      </w:r>
    </w:p>
    <w:p w:rsidR="008977B9" w:rsidRPr="00A8036C" w:rsidRDefault="008977B9" w:rsidP="001F1165">
      <w:pPr>
        <w:jc w:val="center"/>
        <w:rPr>
          <w:rFonts w:ascii="Times New Roman" w:hAnsi="Times New Roman"/>
          <w:sz w:val="36"/>
          <w:szCs w:val="36"/>
        </w:rPr>
      </w:pPr>
      <w:r w:rsidRPr="00FB7BAE">
        <w:rPr>
          <w:rFonts w:ascii="Times New Roman" w:hAnsi="Times New Roman"/>
          <w:sz w:val="24"/>
          <w:szCs w:val="24"/>
        </w:rPr>
        <w:t>ИП Иванова Е.М. онлайн курсы «Перезагрузка»</w:t>
      </w: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  <w:r w:rsidRPr="00A8036C">
        <w:rPr>
          <w:rFonts w:ascii="Times New Roman" w:hAnsi="Times New Roman"/>
          <w:sz w:val="24"/>
          <w:szCs w:val="24"/>
        </w:rPr>
        <w:br/>
      </w:r>
      <w:r w:rsidRPr="00A8036C">
        <w:rPr>
          <w:rFonts w:ascii="Times New Roman" w:hAnsi="Times New Roman"/>
          <w:sz w:val="24"/>
          <w:szCs w:val="24"/>
        </w:rPr>
        <w:br/>
      </w:r>
      <w:r w:rsidRPr="0030416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25pt;height:225pt;visibility:visible">
            <v:imagedata r:id="rId5" o:title=""/>
          </v:shape>
        </w:pict>
      </w:r>
      <w:r w:rsidRPr="00A8036C">
        <w:rPr>
          <w:rFonts w:ascii="Times New Roman" w:hAnsi="Times New Roman"/>
          <w:sz w:val="24"/>
          <w:szCs w:val="24"/>
        </w:rPr>
        <w:br/>
      </w: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right"/>
        <w:rPr>
          <w:rFonts w:ascii="Times New Roman" w:hAnsi="Times New Roman"/>
          <w:sz w:val="24"/>
          <w:szCs w:val="24"/>
        </w:rPr>
      </w:pPr>
      <w:r w:rsidRPr="00A8036C">
        <w:rPr>
          <w:rFonts w:ascii="Times New Roman" w:hAnsi="Times New Roman"/>
          <w:sz w:val="24"/>
          <w:szCs w:val="24"/>
        </w:rPr>
        <w:t xml:space="preserve">Разработчики: студентки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Pr="00A8036C">
        <w:rPr>
          <w:rFonts w:ascii="Times New Roman" w:hAnsi="Times New Roman"/>
          <w:sz w:val="24"/>
          <w:szCs w:val="24"/>
        </w:rPr>
        <w:t xml:space="preserve">НГТК </w:t>
      </w:r>
    </w:p>
    <w:p w:rsidR="008977B9" w:rsidRPr="00A8036C" w:rsidRDefault="008977B9" w:rsidP="001F1165">
      <w:pPr>
        <w:jc w:val="right"/>
        <w:rPr>
          <w:rFonts w:ascii="Times New Roman" w:hAnsi="Times New Roman"/>
          <w:sz w:val="24"/>
          <w:szCs w:val="24"/>
        </w:rPr>
      </w:pPr>
      <w:r w:rsidRPr="00A8036C">
        <w:rPr>
          <w:rFonts w:ascii="Times New Roman" w:hAnsi="Times New Roman"/>
          <w:sz w:val="24"/>
          <w:szCs w:val="24"/>
        </w:rPr>
        <w:t>Иванова Екатерина Михайловна</w:t>
      </w:r>
    </w:p>
    <w:p w:rsidR="008977B9" w:rsidRPr="00A8036C" w:rsidRDefault="008977B9" w:rsidP="001F1165">
      <w:pPr>
        <w:jc w:val="right"/>
        <w:rPr>
          <w:rFonts w:ascii="Times New Roman" w:hAnsi="Times New Roman"/>
          <w:sz w:val="24"/>
          <w:szCs w:val="24"/>
        </w:rPr>
      </w:pPr>
      <w:r w:rsidRPr="00A8036C">
        <w:rPr>
          <w:rFonts w:ascii="Times New Roman" w:hAnsi="Times New Roman"/>
          <w:sz w:val="24"/>
          <w:szCs w:val="24"/>
        </w:rPr>
        <w:t>Саржан Олеся Алексеевна</w:t>
      </w:r>
    </w:p>
    <w:p w:rsidR="008977B9" w:rsidRPr="00A8036C" w:rsidRDefault="008977B9" w:rsidP="001F1165">
      <w:pPr>
        <w:jc w:val="right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1F1165">
      <w:pPr>
        <w:jc w:val="center"/>
        <w:rPr>
          <w:rFonts w:ascii="Times New Roman" w:hAnsi="Times New Roman"/>
          <w:sz w:val="24"/>
          <w:szCs w:val="24"/>
        </w:rPr>
      </w:pPr>
    </w:p>
    <w:p w:rsidR="008977B9" w:rsidRPr="00A8036C" w:rsidRDefault="008977B9" w:rsidP="00F016BA">
      <w:pPr>
        <w:jc w:val="center"/>
        <w:rPr>
          <w:rFonts w:ascii="Times New Roman" w:hAnsi="Times New Roman"/>
          <w:sz w:val="24"/>
          <w:szCs w:val="24"/>
        </w:rPr>
      </w:pPr>
      <w:r w:rsidRPr="00A8036C">
        <w:rPr>
          <w:rFonts w:ascii="Times New Roman" w:hAnsi="Times New Roman"/>
          <w:sz w:val="24"/>
          <w:szCs w:val="24"/>
        </w:rPr>
        <w:t>15.03.2021</w:t>
      </w:r>
    </w:p>
    <w:p w:rsidR="008977B9" w:rsidRDefault="008977B9" w:rsidP="00F016BA">
      <w:pPr>
        <w:jc w:val="center"/>
        <w:rPr>
          <w:b/>
          <w:sz w:val="28"/>
          <w:szCs w:val="28"/>
        </w:rPr>
      </w:pPr>
    </w:p>
    <w:p w:rsidR="008977B9" w:rsidRPr="00357B50" w:rsidRDefault="008977B9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0"/>
          <w:lang w:eastAsia="zh-CN"/>
        </w:rPr>
        <w:br w:type="page"/>
      </w:r>
    </w:p>
    <w:p w:rsidR="008977B9" w:rsidRPr="00357B50" w:rsidRDefault="008977B9" w:rsidP="0010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СОДЕРЖАНИЕ</w:t>
      </w:r>
    </w:p>
    <w:p w:rsidR="008977B9" w:rsidRPr="00357B50" w:rsidRDefault="008977B9" w:rsidP="0010203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29" w:type="dxa"/>
        <w:tblLook w:val="00A0"/>
      </w:tblPr>
      <w:tblGrid>
        <w:gridCol w:w="8343"/>
        <w:gridCol w:w="1186"/>
      </w:tblGrid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A506F5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ВИЗИТКА  КОМАНДЫ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   РЕЗЮМЕ 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8977B9" w:rsidRPr="00357B50" w:rsidTr="00A506F5">
        <w:trPr>
          <w:trHeight w:val="330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2.    ОПИСАНИЕ КОМПАНИИ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2.1. Актуальность проекта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8977B9" w:rsidRPr="00357B50" w:rsidTr="00A506F5">
        <w:trPr>
          <w:trHeight w:val="330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2.2. Цели и задачи проекта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2.3. Сведения об инициаторе бизнес-проекта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3.    ЦЕЛЕВОЙ РЫНОК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8977B9" w:rsidRPr="00357B50" w:rsidTr="00A506F5">
        <w:trPr>
          <w:trHeight w:val="330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4.    ПЛАНИРОВАНИЕ РАБОЧЕГО ПРОЦЕССА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5.  МАРКЕТИНГОВЫЙ ПЛАН</w:t>
            </w: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8977B9" w:rsidRPr="00357B50" w:rsidTr="00A506F5">
        <w:trPr>
          <w:trHeight w:val="330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6.  УСТОЙЧИВОЕ РАЗВИТИЕ</w:t>
            </w:r>
          </w:p>
        </w:tc>
        <w:tc>
          <w:tcPr>
            <w:tcW w:w="1186" w:type="dxa"/>
          </w:tcPr>
          <w:p w:rsidR="008977B9" w:rsidRPr="00357B50" w:rsidRDefault="008977B9" w:rsidP="00794E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8977B9" w:rsidRPr="00357B50" w:rsidTr="00A506F5">
        <w:trPr>
          <w:trHeight w:val="342"/>
        </w:trPr>
        <w:tc>
          <w:tcPr>
            <w:tcW w:w="8343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7.  ТЕХНИКО–ЭКОНОМИЧЕСКОЕ ОБОСНОВАНИЕ ПРОЕКТА</w:t>
            </w:r>
          </w:p>
        </w:tc>
        <w:tc>
          <w:tcPr>
            <w:tcW w:w="1186" w:type="dxa"/>
          </w:tcPr>
          <w:p w:rsidR="008977B9" w:rsidRPr="00357B50" w:rsidRDefault="008977B9" w:rsidP="00794E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8977B9" w:rsidRPr="00357B50" w:rsidTr="00A506F5">
        <w:trPr>
          <w:trHeight w:val="7637"/>
        </w:trPr>
        <w:tc>
          <w:tcPr>
            <w:tcW w:w="8343" w:type="dxa"/>
          </w:tcPr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8.   ПЕРСПЕКТИВЫ РАЗВИТИЯ ПРОЕКТА</w:t>
            </w:r>
            <w:r w:rsidRPr="00357B5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br w:type="page"/>
            </w:r>
          </w:p>
          <w:p w:rsidR="008977B9" w:rsidRPr="00357B50" w:rsidRDefault="008977B9" w:rsidP="00533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ПРИЛОЖЕНИЕ 1.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7B50">
              <w:rPr>
                <w:rFonts w:ascii="Times New Roman" w:hAnsi="Times New Roman"/>
                <w:sz w:val="24"/>
                <w:szCs w:val="24"/>
              </w:rPr>
              <w:t>Таблица 6 - Расчеты инвестиционного капитала (первоначальных затрат)</w:t>
            </w:r>
            <w:r w:rsidRPr="00357B50">
              <w:rPr>
                <w:rFonts w:ascii="Times New Roman" w:hAnsi="Times New Roman"/>
                <w:bCs/>
                <w:sz w:val="24"/>
                <w:szCs w:val="24"/>
              </w:rPr>
              <w:t>, руб</w:t>
            </w:r>
            <w:r w:rsidRPr="00357B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977B9" w:rsidRPr="00357B50" w:rsidRDefault="008977B9" w:rsidP="00533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Cs/>
                <w:sz w:val="24"/>
                <w:szCs w:val="24"/>
              </w:rPr>
              <w:t>ПРИЛОЖЕНИЕ 2.</w:t>
            </w:r>
            <w:r w:rsidRPr="00357B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7B50">
              <w:rPr>
                <w:rFonts w:ascii="Times New Roman" w:hAnsi="Times New Roman"/>
                <w:sz w:val="24"/>
                <w:szCs w:val="24"/>
              </w:rPr>
              <w:t xml:space="preserve">Таблица 10 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B50">
              <w:rPr>
                <w:rFonts w:ascii="Times New Roman" w:hAnsi="Times New Roman"/>
                <w:sz w:val="24"/>
                <w:szCs w:val="24"/>
              </w:rPr>
              <w:t>Расчеты себестоимости услуг</w:t>
            </w:r>
          </w:p>
          <w:p w:rsidR="008977B9" w:rsidRPr="00357B50" w:rsidRDefault="008977B9" w:rsidP="00A506F5">
            <w:pPr>
              <w:widowControl w:val="0"/>
              <w:suppressAutoHyphens/>
              <w:spacing w:after="0" w:line="240" w:lineRule="auto"/>
              <w:ind w:right="-12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ПРИЛОЖЕНИЕ 3. </w:t>
            </w:r>
            <w:r w:rsidRPr="00357B50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Этапы реализации бизнес-плана</w:t>
            </w: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7B9" w:rsidRPr="00357B50" w:rsidRDefault="008977B9" w:rsidP="00A506F5">
            <w:pPr>
              <w:widowControl w:val="0"/>
              <w:tabs>
                <w:tab w:val="left" w:pos="465"/>
              </w:tabs>
              <w:suppressAutoHyphens/>
              <w:spacing w:after="0" w:line="360" w:lineRule="auto"/>
              <w:ind w:right="-1242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  <w:p w:rsidR="008977B9" w:rsidRPr="00357B50" w:rsidRDefault="008977B9" w:rsidP="00794EB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</w:tr>
    </w:tbl>
    <w:p w:rsidR="008977B9" w:rsidRPr="00357B50" w:rsidRDefault="008977B9" w:rsidP="00102037">
      <w:pPr>
        <w:rPr>
          <w:rFonts w:ascii="Times New Roman" w:hAnsi="Times New Roman"/>
          <w:sz w:val="24"/>
          <w:szCs w:val="24"/>
          <w:lang w:val="en-US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  <w:lang w:val="en-US"/>
        </w:rPr>
      </w:pPr>
    </w:p>
    <w:p w:rsidR="008977B9" w:rsidRPr="00357B50" w:rsidRDefault="008977B9" w:rsidP="00A96E57">
      <w:pPr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br w:type="page"/>
        <w:t>ВИЗИТКА КОМАНДЫ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современных реалиях остро встаёт вопрос о бесконтактном оказании услуг, это так же коснулось и сферы образования, поэтому, на данный момент, возрастает потребность в онлайн обучении. Другими проблемами являются прохождение экзаменов студентами, а у многих начинающих предпринимателей недостаточная квалификация в области бухгалтерского учета, налогов и налогообложения. В связи с этим была выработана идея по созданию таких онлайн курсов.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Студентки 3 курса специальности 38.02.01 Экономика и бухгалтерский учет (по отраслям) государственного автономного профессионального образовательного учреждения Самарской области «Новокуйбышевский гуманитарно-технологический колледж»»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57B50">
        <w:rPr>
          <w:rFonts w:ascii="Times New Roman" w:hAnsi="Times New Roman"/>
          <w:b/>
          <w:i/>
          <w:sz w:val="24"/>
          <w:szCs w:val="24"/>
        </w:rPr>
        <w:t>Иванова Екатерина Михайловна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Отличница, участница олимпиад. Прохождение курсов 1с и опыт работы помощником бухгалтера ФК «НЕОФИТ» помогут в преподавании курсов.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Сильные стороны: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Контактность- </w:t>
      </w: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простота и легкость установления делового и дружеского общения, поможет мне при проведении онлайн трансляций и правильной подачи информации</w:t>
      </w: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Гибкость - </w:t>
      </w: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это качество помогает достигать поставленные цели в любых сложившихся обстоятельствах.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Проницательность- </w:t>
      </w: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умение правильно использовать свою интуицию и наблюдательность, разбираться в мотивах людей.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Саржан Олеся Алексеевна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Хорошистка, участница олимпиад. Опыт работы модератора на сайте «Учи.ру». Опыт работы модератором поможет в усовершенствовании онлайн курсов.</w:t>
      </w:r>
    </w:p>
    <w:p w:rsidR="008977B9" w:rsidRPr="00357B50" w:rsidRDefault="008977B9" w:rsidP="00C92C60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Сильные стороны:</w:t>
      </w:r>
    </w:p>
    <w:p w:rsidR="008977B9" w:rsidRPr="00357B50" w:rsidRDefault="008977B9" w:rsidP="00A506F5">
      <w:pPr>
        <w:widowControl w:val="0"/>
        <w:tabs>
          <w:tab w:val="left" w:pos="46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Усидчивость - </w:t>
      </w:r>
      <w:r w:rsidRPr="00357B50">
        <w:rPr>
          <w:rFonts w:ascii="Times New Roman" w:hAnsi="Times New Roman"/>
          <w:bCs/>
          <w:sz w:val="24"/>
          <w:szCs w:val="24"/>
          <w:lang w:eastAsia="zh-CN"/>
        </w:rPr>
        <w:t>проявление терпения и выдержки при длительной сидячей работе.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Рачительная </w:t>
      </w: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стремление к установлению порядка позволяет более качественно руководить онлайн-курсами.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Тактичность - </w:t>
      </w: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умение соблюдать нормы, понимать собеседника и не допускать неприятных для других людей ситуаций.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Ключевые факторы успеха команды: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1.Сильная команда профессионалов. 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 Использование современных технологий.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 .Коллективное принятие решений.</w:t>
      </w:r>
    </w:p>
    <w:p w:rsidR="008977B9" w:rsidRPr="00357B50" w:rsidRDefault="008977B9" w:rsidP="00A506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4. Понимание реалий рынка и малое количество конкуренции.</w:t>
      </w:r>
    </w:p>
    <w:p w:rsidR="008977B9" w:rsidRPr="00357B50" w:rsidRDefault="008977B9" w:rsidP="00795F9F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bCs/>
          <w:sz w:val="24"/>
          <w:szCs w:val="24"/>
          <w:lang w:eastAsia="zh-CN"/>
        </w:rPr>
        <w:br w:type="page"/>
        <w:t>1. РЕЗЮМЕ</w:t>
      </w:r>
    </w:p>
    <w:p w:rsidR="008977B9" w:rsidRPr="00357B50" w:rsidRDefault="008977B9" w:rsidP="0010203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953"/>
      </w:tblGrid>
      <w:tr w:rsidR="008977B9" w:rsidRPr="00357B50" w:rsidTr="00772F64">
        <w:trPr>
          <w:trHeight w:val="623"/>
        </w:trPr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Наименование бизнес-проекта (бизнес-плана)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Онлайн курсы «Перезагрузка»</w:t>
            </w: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Наименование инициатора бизнес-проекта (бизнес-плана)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Индивидуальный предприниматель </w:t>
            </w:r>
            <w:r w:rsidRPr="00357B50">
              <w:rPr>
                <w:rFonts w:ascii="Times New Roman" w:hAnsi="Times New Roman"/>
                <w:sz w:val="24"/>
                <w:szCs w:val="24"/>
              </w:rPr>
              <w:t>Иванова Е.М.</w:t>
            </w:r>
          </w:p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Суть проекта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tabs>
                <w:tab w:val="num" w:pos="72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онлайн курсов по бухгалтерскому учету</w:t>
            </w: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727BB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727BB7">
            <w:pPr>
              <w:widowControl w:val="0"/>
              <w:tabs>
                <w:tab w:val="num" w:pos="72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г. Новокуйбышевск, ул. Островского 28, кв. 2.</w:t>
            </w:r>
          </w:p>
          <w:p w:rsidR="008977B9" w:rsidRPr="00357B50" w:rsidRDefault="008977B9" w:rsidP="00727BB7">
            <w:pPr>
              <w:widowControl w:val="0"/>
              <w:tabs>
                <w:tab w:val="num" w:pos="72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6" w:tgtFrame="_blank" w:history="1">
              <w:r w:rsidRPr="00357B5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https://vk.com/club189053203</w:t>
              </w:r>
            </w:hyperlink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Наличие инновационной составляющей бизнес - проекта (бизнес-плана)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Инновационность бизнес-проекта характеризуется несколькими составляющими:</w:t>
            </w:r>
          </w:p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1.Удобная онлайн платформа, предлагающая возможность дистанционно изучать бухгалтерский учет, налоги и налогообложение.</w:t>
            </w:r>
          </w:p>
          <w:p w:rsidR="008977B9" w:rsidRPr="00357B50" w:rsidRDefault="008977B9" w:rsidP="00D827F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357B50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 В Самарской области на данный момент нет действующих онлайн курсов, которые могут предоставить покупателям возможность дистанционного обучения</w:t>
            </w: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</w:rPr>
              <w:t>Миссия проекта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Распространение знаний в области бухгалтерского учета и налогообложения с помощью </w:t>
            </w:r>
            <w:r w:rsidRPr="00357B50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современных информационных технологий.</w:t>
            </w:r>
          </w:p>
        </w:tc>
      </w:tr>
      <w:tr w:rsidR="008977B9" w:rsidRPr="00357B50" w:rsidTr="00772F64">
        <w:trPr>
          <w:trHeight w:val="78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Дата начала реализации проекта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C92C6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апрель 2021 года</w:t>
            </w:r>
          </w:p>
        </w:tc>
      </w:tr>
      <w:tr w:rsidR="008977B9" w:rsidRPr="00357B50" w:rsidTr="00772F64">
        <w:trPr>
          <w:trHeight w:val="428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Бюджет проекта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подготовительного периода 649317</w:t>
            </w:r>
          </w:p>
        </w:tc>
      </w:tr>
      <w:tr w:rsidR="008977B9" w:rsidRPr="00357B50" w:rsidTr="00772F64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77B9" w:rsidRPr="00357B50" w:rsidRDefault="008977B9" w:rsidP="008A6B01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собственные денежные средства в сумме </w:t>
            </w: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342381</w:t>
            </w: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рублей</w:t>
            </w:r>
          </w:p>
          <w:p w:rsidR="008977B9" w:rsidRPr="00357B50" w:rsidRDefault="008977B9" w:rsidP="008A6B01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заемные денежные средства в сумме </w:t>
            </w: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306936</w:t>
            </w: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рублей</w:t>
            </w:r>
          </w:p>
        </w:tc>
      </w:tr>
      <w:tr w:rsidR="008977B9" w:rsidRPr="00357B50" w:rsidTr="0054125A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Расчетный срок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 года</w:t>
            </w: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Валовая выручка за расчетный срок проекта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2760000 рублей</w:t>
            </w:r>
          </w:p>
        </w:tc>
      </w:tr>
      <w:tr w:rsidR="008977B9" w:rsidRPr="00357B50" w:rsidTr="00772F64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Количество создаваемых новых рабочих мест по бизнес-плану (бизнес-проекту)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7B9" w:rsidRPr="00357B50" w:rsidRDefault="008977B9" w:rsidP="00102037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2 рабочих места</w:t>
            </w:r>
          </w:p>
        </w:tc>
      </w:tr>
      <w:tr w:rsidR="008977B9" w:rsidRPr="00357B50" w:rsidTr="00772F64">
        <w:trPr>
          <w:trHeight w:val="44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77B9" w:rsidRPr="00357B50" w:rsidRDefault="008977B9" w:rsidP="001020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Основные показатели экономической эффективности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77B9" w:rsidRPr="00357B50" w:rsidRDefault="008977B9" w:rsidP="001B088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NPV –1154324руб.</w:t>
            </w:r>
          </w:p>
          <w:p w:rsidR="008977B9" w:rsidRPr="00357B50" w:rsidRDefault="008977B9" w:rsidP="001B088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IRR - 161 %</w:t>
            </w:r>
          </w:p>
          <w:p w:rsidR="008977B9" w:rsidRPr="00357B50" w:rsidRDefault="008977B9" w:rsidP="001B088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iCs/>
                <w:sz w:val="24"/>
                <w:szCs w:val="24"/>
                <w:lang w:val="en-US" w:eastAsia="zh-CN"/>
              </w:rPr>
              <w:t>IP</w:t>
            </w:r>
            <w:r w:rsidRPr="00357B50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–0,83333/0,69444</w:t>
            </w:r>
          </w:p>
          <w:p w:rsidR="008977B9" w:rsidRPr="00357B50" w:rsidRDefault="008977B9" w:rsidP="001B088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</w:t>
            </w: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окупаемости. –0,5года</w:t>
            </w:r>
          </w:p>
          <w:p w:rsidR="008977B9" w:rsidRPr="00357B50" w:rsidRDefault="008977B9" w:rsidP="001B0887">
            <w:pPr>
              <w:widowControl w:val="0"/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Рентабельность продаж по проекту –37,49%/33,43%</w:t>
            </w:r>
          </w:p>
        </w:tc>
      </w:tr>
    </w:tbl>
    <w:p w:rsidR="008977B9" w:rsidRPr="00357B50" w:rsidRDefault="008977B9" w:rsidP="00102037">
      <w:pPr>
        <w:widowControl w:val="0"/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57B50">
        <w:rPr>
          <w:rFonts w:ascii="Times New Roman" w:hAnsi="Times New Roman"/>
          <w:color w:val="000000"/>
          <w:sz w:val="24"/>
          <w:szCs w:val="24"/>
          <w:lang w:eastAsia="zh-CN"/>
        </w:rPr>
        <w:t>Основной идеей бизнес-плана является создание перспективного и прибыльного бизнеса с дальнейшим расширением материальной базы, а также организация долгосрочных взаимовыгодных связей с партнёрами.</w:t>
      </w:r>
    </w:p>
    <w:p w:rsidR="008977B9" w:rsidRPr="00357B50" w:rsidRDefault="008977B9" w:rsidP="0010203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Реализация бизнес-плана даст положительный эффект при решении следующих проблем 1) обеспечение удобной онлайн платформой, предлагающая возможность дистанционно изучать бухгалтерский учет, налоги и налогообложение; 2) экономическое развитие города через оказания услуг.</w:t>
      </w:r>
    </w:p>
    <w:p w:rsidR="008977B9" w:rsidRPr="00357B50" w:rsidRDefault="008977B9" w:rsidP="0010203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77B9" w:rsidRPr="00357B50" w:rsidRDefault="008977B9" w:rsidP="0026136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2. ОПИСАНИЕ КОМПАНИИ</w:t>
      </w:r>
    </w:p>
    <w:p w:rsidR="008977B9" w:rsidRPr="00357B50" w:rsidRDefault="008977B9" w:rsidP="007A01A8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ИП Иванова Е.М. онлайн курсы «Перезагрузка».</w:t>
      </w:r>
    </w:p>
    <w:p w:rsidR="008977B9" w:rsidRPr="00357B50" w:rsidRDefault="008977B9" w:rsidP="007A01A8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Форма собственности: Индивидуальный предприниматель (ИП)</w:t>
      </w:r>
    </w:p>
    <w:p w:rsidR="008977B9" w:rsidRPr="00357B50" w:rsidRDefault="008977B9" w:rsidP="007A01A8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Генеральный директор: Иванова Екатерина.</w:t>
      </w:r>
    </w:p>
    <w:p w:rsidR="008977B9" w:rsidRPr="00357B50" w:rsidRDefault="008977B9" w:rsidP="007A01A8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Модератор: Саржан Олеся.</w:t>
      </w:r>
    </w:p>
    <w:p w:rsidR="008977B9" w:rsidRPr="00357B50" w:rsidRDefault="008977B9" w:rsidP="007A01A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7B50">
        <w:rPr>
          <w:rFonts w:ascii="Times New Roman" w:hAnsi="Times New Roman"/>
          <w:color w:val="000000"/>
          <w:sz w:val="24"/>
          <w:szCs w:val="24"/>
          <w:lang w:eastAsia="ru-RU"/>
        </w:rPr>
        <w:t>С момента регистрации онлайн курсов «Перезагрузка» (ИП Иванова Е.М.) (может заключать от своего имени договоры; открывать расчётные счета в банках; приобретать имущественные и личные неимущественные права; нести обязанности; быть истцом и ответчиком в судебных органах).</w:t>
      </w:r>
    </w:p>
    <w:p w:rsidR="008977B9" w:rsidRPr="00357B50" w:rsidRDefault="008977B9" w:rsidP="00A33E4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7B50">
        <w:rPr>
          <w:rFonts w:ascii="Times New Roman" w:hAnsi="Times New Roman"/>
          <w:color w:val="000000"/>
          <w:sz w:val="24"/>
          <w:szCs w:val="24"/>
          <w:lang w:eastAsia="ru-RU"/>
        </w:rPr>
        <w:t>Прибыль онлайн курсов «Перезагрузка» (ИП Иванова Е.М) подлежит налогообложению в порядке, предусмотренном действующим законодательством. В соответствии с особенностями учётной политики, организация в целях налогообложения применяет упрощённую систему с объектом «Доходы» (НК РФ, глава 26.2 «Упрощённая система налогообложения»; единый налог при УСН – 6%). ОКВЭД 85.41.9 «Образование дополнительное детей и взрослых прочее, не включенное в другие группировки». Лицензия на данный вид деятельности не нужна.</w:t>
      </w:r>
      <w:bookmarkStart w:id="0" w:name="_GoBack"/>
      <w:bookmarkEnd w:id="0"/>
    </w:p>
    <w:p w:rsidR="008977B9" w:rsidRPr="00357B50" w:rsidRDefault="008977B9" w:rsidP="00CE206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2.1. Актуальность проекта</w:t>
      </w:r>
    </w:p>
    <w:p w:rsidR="008977B9" w:rsidRPr="00357B50" w:rsidRDefault="008977B9" w:rsidP="008D517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Удобная онлайн платформа, предлагающая возможность дистанционно изучать бухгалтерский учет людям с различным уровнем подготовки. Благодаря преимуществам онлайн обучения такой способ не менее, а иногда и более эффективен, чем посещение обычных курсов. </w:t>
      </w:r>
      <w:r w:rsidRPr="00357B50">
        <w:rPr>
          <w:rFonts w:ascii="Times New Roman" w:hAnsi="Times New Roman"/>
          <w:iCs/>
          <w:sz w:val="24"/>
          <w:szCs w:val="24"/>
          <w:lang w:eastAsia="zh-CN"/>
        </w:rPr>
        <w:t>В Самарской области на данный момент нет действующих онлайн курсов, которые могут предоставить покупателям возможность дистанционного обучения. А по всей России наблюдается незначительное количество конкурентов.</w:t>
      </w:r>
    </w:p>
    <w:p w:rsidR="008977B9" w:rsidRPr="00357B50" w:rsidRDefault="008977B9" w:rsidP="008D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2.2. Цели и задачи проекта</w:t>
      </w:r>
    </w:p>
    <w:p w:rsidR="008977B9" w:rsidRPr="00357B50" w:rsidRDefault="008977B9" w:rsidP="008D5170">
      <w:pPr>
        <w:widowControl w:val="0"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i/>
          <w:sz w:val="24"/>
          <w:szCs w:val="24"/>
          <w:lang w:eastAsia="zh-CN"/>
        </w:rPr>
        <w:t xml:space="preserve">Цель - </w:t>
      </w:r>
      <w:r w:rsidRPr="00357B50">
        <w:rPr>
          <w:rFonts w:ascii="Times New Roman" w:hAnsi="Times New Roman"/>
          <w:sz w:val="24"/>
          <w:szCs w:val="24"/>
          <w:lang w:eastAsia="zh-CN"/>
        </w:rPr>
        <w:t>открытие перспективного прибыльного бизнеса.</w:t>
      </w:r>
    </w:p>
    <w:p w:rsidR="008977B9" w:rsidRPr="00357B50" w:rsidRDefault="008977B9" w:rsidP="008D5170">
      <w:pPr>
        <w:widowControl w:val="0"/>
        <w:tabs>
          <w:tab w:val="left" w:pos="709"/>
          <w:tab w:val="left" w:pos="6198"/>
        </w:tabs>
        <w:suppressAutoHyphens/>
        <w:spacing w:after="0" w:line="360" w:lineRule="auto"/>
        <w:ind w:firstLine="567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i/>
          <w:sz w:val="24"/>
          <w:szCs w:val="24"/>
          <w:lang w:eastAsia="zh-CN"/>
        </w:rPr>
        <w:t>Задачи проекта:</w:t>
      </w:r>
      <w:r w:rsidRPr="00357B50">
        <w:rPr>
          <w:rFonts w:ascii="Times New Roman" w:hAnsi="Times New Roman"/>
          <w:b/>
          <w:i/>
          <w:sz w:val="24"/>
          <w:szCs w:val="24"/>
          <w:lang w:eastAsia="zh-CN"/>
        </w:rPr>
        <w:tab/>
      </w:r>
    </w:p>
    <w:p w:rsidR="008977B9" w:rsidRPr="00357B50" w:rsidRDefault="008977B9" w:rsidP="00154556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Проработать бизнес идею. </w:t>
      </w:r>
    </w:p>
    <w:p w:rsidR="008977B9" w:rsidRPr="00357B50" w:rsidRDefault="008977B9" w:rsidP="00154556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Проанализировать целевую аудиторию и конкурентов.</w:t>
      </w:r>
    </w:p>
    <w:p w:rsidR="008977B9" w:rsidRPr="00357B50" w:rsidRDefault="008977B9" w:rsidP="00AD3786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Составить реальный бизнес-план для использования в качестве рабочего инструмента при реализации проекта и получения финансовых ресурсов от инвесторов и кредитных организаций.</w:t>
      </w:r>
    </w:p>
    <w:p w:rsidR="008977B9" w:rsidRPr="00357B50" w:rsidRDefault="008977B9" w:rsidP="00091F59">
      <w:pPr>
        <w:pStyle w:val="ListParagraph"/>
        <w:tabs>
          <w:tab w:val="left" w:pos="709"/>
        </w:tabs>
        <w:spacing w:line="36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2.3.  Сведения об инициаторе бизнес-проект</w:t>
      </w:r>
    </w:p>
    <w:p w:rsidR="008977B9" w:rsidRPr="00357B50" w:rsidRDefault="008977B9" w:rsidP="00AD3786">
      <w:pPr>
        <w:pStyle w:val="ListParagraph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iCs/>
          <w:sz w:val="24"/>
          <w:szCs w:val="24"/>
        </w:rPr>
        <w:t>Инициаторы бизнес-проекта - его участники Иванова Е.М. и Саржан О.А.</w:t>
      </w:r>
    </w:p>
    <w:p w:rsidR="008977B9" w:rsidRPr="00357B50" w:rsidRDefault="008977B9" w:rsidP="00AD3786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57B50">
        <w:rPr>
          <w:rFonts w:ascii="Times New Roman" w:hAnsi="Times New Roman"/>
          <w:iCs/>
          <w:sz w:val="24"/>
          <w:szCs w:val="24"/>
        </w:rPr>
        <w:t>Новые направления бизнеса формируются, как правило, на основе личных и деловых качеств членов команды. Члены команды бизнес-проекта наработали огромный опыт, каждый в своём направлении.</w:t>
      </w:r>
    </w:p>
    <w:p w:rsidR="008977B9" w:rsidRPr="00357B50" w:rsidRDefault="008977B9" w:rsidP="00727BB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Партнеры проекта: 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Социальная сеть вконтакте, </w:t>
      </w:r>
      <w:r w:rsidRPr="00357B50">
        <w:rPr>
          <w:rFonts w:ascii="Times New Roman" w:hAnsi="Times New Roman"/>
          <w:sz w:val="24"/>
          <w:szCs w:val="24"/>
          <w:lang w:val="en-US" w:eastAsia="zh-CN"/>
        </w:rPr>
        <w:t>BIZON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365, ВТБ, robokassa.com, 1с-облако. рус., Ростелеком.</w:t>
      </w:r>
    </w:p>
    <w:p w:rsidR="008977B9" w:rsidRPr="00357B50" w:rsidRDefault="008977B9" w:rsidP="00F223E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bCs/>
          <w:sz w:val="24"/>
          <w:szCs w:val="24"/>
          <w:lang w:eastAsia="zh-CN"/>
        </w:rPr>
        <w:t>3. ЦЕЛЕВОЙ РЫНОК</w:t>
      </w:r>
    </w:p>
    <w:p w:rsidR="008977B9" w:rsidRPr="00357B50" w:rsidRDefault="008977B9" w:rsidP="00213B88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Характеристика отрасли</w:t>
      </w:r>
    </w:p>
    <w:p w:rsidR="008977B9" w:rsidRPr="00357B50" w:rsidRDefault="008977B9" w:rsidP="00727BB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Целевая аудитория онлайн курсов студенты в возрасте от 15-25, а также люди, которые хотят пройти курсы по собственному желанию. Обучение на дистанционных онлайн курсах будет, производится с использованием специальной интерактивной платформы под руководством квалифицированного специалиста «</w:t>
      </w:r>
      <w:r w:rsidRPr="00357B50">
        <w:rPr>
          <w:rFonts w:ascii="Times New Roman" w:hAnsi="Times New Roman"/>
          <w:sz w:val="24"/>
          <w:szCs w:val="24"/>
          <w:lang w:val="en-US"/>
        </w:rPr>
        <w:t>BIZON</w:t>
      </w:r>
      <w:r w:rsidRPr="00357B50">
        <w:rPr>
          <w:rFonts w:ascii="Times New Roman" w:hAnsi="Times New Roman"/>
          <w:sz w:val="24"/>
          <w:szCs w:val="24"/>
        </w:rPr>
        <w:t xml:space="preserve"> 365». По выборке в социальной сети вконтакте под данную категорию людей подходит: 32775775</w:t>
      </w:r>
      <w:r w:rsidRPr="00357B50">
        <w:rPr>
          <w:rFonts w:ascii="Times New Roman" w:hAnsi="Times New Roman"/>
          <w:sz w:val="24"/>
          <w:szCs w:val="24"/>
        </w:rPr>
        <w:br/>
        <w:t>человек на 2.09.20.</w:t>
      </w:r>
    </w:p>
    <w:p w:rsidR="008977B9" w:rsidRPr="00357B50" w:rsidRDefault="008977B9" w:rsidP="00213B88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Краткое описание продукции. Ценовая политика</w:t>
      </w:r>
    </w:p>
    <w:p w:rsidR="008977B9" w:rsidRPr="00357B50" w:rsidRDefault="008977B9" w:rsidP="00AD37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iCs/>
          <w:sz w:val="24"/>
          <w:szCs w:val="24"/>
          <w:lang w:eastAsia="zh-CN"/>
        </w:rPr>
        <w:t>Обучение в интернете через вебинары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предполагает более качественное обучение, чем через видеоуроки, тем самым человек на самом деле может получить полезные знания, умения и навыки.</w:t>
      </w:r>
    </w:p>
    <w:p w:rsidR="008977B9" w:rsidRPr="00357B50" w:rsidRDefault="008977B9" w:rsidP="00AD37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Суть вебинара заключается в том, что коучер собирает желающих посетить его вебинар (с помощью рекламы в интернете и своего Интернет-ресурса). Назначается определенное время и людям дается ссылка, по которой они могут перейти в комнату вебинара (есть специальные площадки которые предоставляют как раз комнаты для проведения вебинаров). Вебинар происходит по следующей схеме: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Выбирается тема для вебинара (например, как избежать ошибок в бухгалтерском учете).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Выбирается и оплачивается площадка (комната) для проведения вебинара, например на 300 человек.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Различными способами (рекламой, социальными сетями, своим блогом или сайтом) предлагается посетить желающих этот «бесплатный» вебинар;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Коучер готовит материалы по теме, презентацию (для этого подойдет даже PowerPoint).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В назначенное время в интернет-комнату приходят те, кого заинтересовала заявленная тема.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Коучер проводит вебинар по теме, но много чего не включает в бесплатный вебинар.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По окончанию вебинара, коучер предлагает всем кто заинтересовался посетить его платный расширенный вебинар на котором и будет полностью раскрыта заявленная тема, те, кто заинтересовался, подписываются уже на новый платный вебинар.</w:t>
      </w:r>
    </w:p>
    <w:p w:rsidR="008977B9" w:rsidRPr="00357B50" w:rsidRDefault="008977B9" w:rsidP="00FB231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После этого остается собрать желающих и провести через пару дней уже платный вебинар.</w:t>
      </w:r>
    </w:p>
    <w:p w:rsidR="008977B9" w:rsidRPr="00357B50" w:rsidRDefault="008977B9" w:rsidP="00CD6714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77B9" w:rsidRPr="00357B50" w:rsidRDefault="008977B9" w:rsidP="00F223E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Общая характеристика целевых групп проекта</w:t>
      </w:r>
    </w:p>
    <w:p w:rsidR="008977B9" w:rsidRPr="00357B50" w:rsidRDefault="008977B9" w:rsidP="00F223E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   Таблица 1 – Общая характеристика целевых групп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5"/>
        <w:gridCol w:w="3115"/>
        <w:gridCol w:w="3115"/>
      </w:tblGrid>
      <w:tr w:rsidR="008977B9" w:rsidRPr="00357B50" w:rsidTr="00A02981"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Признак классификации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77B9" w:rsidRPr="00357B50" w:rsidTr="00A02981">
        <w:trPr>
          <w:trHeight w:val="829"/>
        </w:trPr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Жители Самарской области и всей России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Студенты, школьники,</w:t>
            </w:r>
          </w:p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предприниматели, работающие и безработные люди</w:t>
            </w:r>
          </w:p>
        </w:tc>
      </w:tr>
      <w:tr w:rsidR="008977B9" w:rsidRPr="00357B50" w:rsidTr="00A02981">
        <w:trPr>
          <w:trHeight w:val="329"/>
        </w:trPr>
        <w:tc>
          <w:tcPr>
            <w:tcW w:w="3115" w:type="dxa"/>
            <w:vMerge w:val="restart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и школьники</w:t>
            </w:r>
          </w:p>
        </w:tc>
      </w:tr>
      <w:tr w:rsidR="008977B9" w:rsidRPr="00357B50" w:rsidTr="00A02981">
        <w:trPr>
          <w:trHeight w:val="345"/>
        </w:trPr>
        <w:tc>
          <w:tcPr>
            <w:tcW w:w="3115" w:type="dxa"/>
            <w:vMerge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Предприниматели и работающие люди </w:t>
            </w:r>
          </w:p>
        </w:tc>
      </w:tr>
      <w:tr w:rsidR="008977B9" w:rsidRPr="00357B50" w:rsidTr="00A02981">
        <w:trPr>
          <w:trHeight w:val="285"/>
        </w:trPr>
        <w:tc>
          <w:tcPr>
            <w:tcW w:w="3115" w:type="dxa"/>
            <w:vMerge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Более 35</w:t>
            </w:r>
          </w:p>
        </w:tc>
        <w:tc>
          <w:tcPr>
            <w:tcW w:w="311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Работающие и безработные люди</w:t>
            </w:r>
          </w:p>
        </w:tc>
      </w:tr>
    </w:tbl>
    <w:p w:rsidR="008977B9" w:rsidRPr="00357B50" w:rsidRDefault="008977B9" w:rsidP="00FB23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Таким образом, исходя из данных таблицы, можно выделить следующие портреты потребителей: </w:t>
      </w:r>
    </w:p>
    <w:p w:rsidR="008977B9" w:rsidRPr="00357B50" w:rsidRDefault="008977B9" w:rsidP="00FB2314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Основная целевая аудитория - это школьники и студенты, проходящие курсы для поступления в вузы или получения рабочих мест. </w:t>
      </w:r>
    </w:p>
    <w:p w:rsidR="008977B9" w:rsidRPr="00357B50" w:rsidRDefault="008977B9" w:rsidP="00FB2314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Работающие люди, проходящие курсы для повышения квалификации.</w:t>
      </w:r>
    </w:p>
    <w:p w:rsidR="008977B9" w:rsidRPr="00357B50" w:rsidRDefault="008977B9" w:rsidP="00FB2314">
      <w:pPr>
        <w:pStyle w:val="ListParagraph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Предприниматели и безработные люди, проходящие курсы для общего развития.</w:t>
      </w:r>
    </w:p>
    <w:p w:rsidR="008977B9" w:rsidRPr="00357B50" w:rsidRDefault="008977B9" w:rsidP="00FB23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 Возрастная категория колеблется от 15 и более 35. Наибольшую долю в выручке составляют студенты и школьники (15-25 лет). </w:t>
      </w:r>
    </w:p>
    <w:p w:rsidR="008977B9" w:rsidRPr="00357B50" w:rsidRDefault="008977B9" w:rsidP="00FB23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sz w:val="24"/>
          <w:szCs w:val="24"/>
        </w:rPr>
        <w:t xml:space="preserve">Для расчета </w:t>
      </w:r>
      <w:r w:rsidRPr="00357B50">
        <w:rPr>
          <w:rFonts w:ascii="Times New Roman" w:hAnsi="Times New Roman"/>
          <w:color w:val="000000"/>
          <w:sz w:val="24"/>
          <w:szCs w:val="24"/>
        </w:rPr>
        <w:t>усредненной</w:t>
      </w:r>
      <w:r w:rsidRPr="00357B50">
        <w:rPr>
          <w:rFonts w:ascii="Times New Roman" w:hAnsi="Times New Roman"/>
          <w:sz w:val="24"/>
          <w:szCs w:val="24"/>
        </w:rPr>
        <w:t xml:space="preserve"> емкости целевой группы была сделана выборка в соцсети </w:t>
      </w:r>
      <w:r w:rsidRPr="00357B50">
        <w:rPr>
          <w:rFonts w:ascii="Times New Roman" w:hAnsi="Times New Roman"/>
          <w:sz w:val="24"/>
          <w:szCs w:val="24"/>
          <w:lang w:val="en-US"/>
        </w:rPr>
        <w:t>VKontakte</w:t>
      </w:r>
      <w:r w:rsidRPr="00357B50">
        <w:rPr>
          <w:rFonts w:ascii="Times New Roman" w:hAnsi="Times New Roman"/>
          <w:sz w:val="24"/>
          <w:szCs w:val="24"/>
        </w:rPr>
        <w:t xml:space="preserve">, получилось 41200 человек, в т.ч. в возрасте от 15 до 25 лет 7622 человека. Естественно, в соцсети зарегистрировано не все население, поэтому для составления емкости целевой аудитории необходимо рассчитать соответствующий коэффициент. Этот показатель определили с помощью деления численности населения города на число зарегистрированных пользователей, он составил 2,5. </w:t>
      </w:r>
      <w:r w:rsidRPr="00357B50">
        <w:rPr>
          <w:rFonts w:ascii="Times New Roman" w:hAnsi="Times New Roman"/>
          <w:color w:val="000000"/>
          <w:sz w:val="24"/>
          <w:szCs w:val="24"/>
        </w:rPr>
        <w:t>В итоге усредненная емкость целевой группы составила 19055 человека</w:t>
      </w:r>
      <w:r w:rsidRPr="00357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7B9" w:rsidRPr="00357B50" w:rsidRDefault="008977B9" w:rsidP="00F223EB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Рынки сбыта</w:t>
      </w:r>
    </w:p>
    <w:p w:rsidR="008977B9" w:rsidRPr="00357B50" w:rsidRDefault="008977B9" w:rsidP="00F223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На первом этапе реализации проекта создана группа в </w:t>
      </w:r>
      <w:r w:rsidRPr="00357B50">
        <w:rPr>
          <w:rFonts w:ascii="Times New Roman" w:hAnsi="Times New Roman"/>
          <w:sz w:val="24"/>
          <w:szCs w:val="24"/>
          <w:lang w:val="en-US" w:eastAsia="zh-CN"/>
        </w:rPr>
        <w:t>VK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7" w:tgtFrame="_blank" w:history="1">
        <w:r w:rsidRPr="00357B50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https://vk.com/club189053203</w:t>
        </w:r>
      </w:hyperlink>
      <w:r w:rsidRPr="00357B50">
        <w:rPr>
          <w:rFonts w:ascii="Times New Roman" w:hAnsi="Times New Roman"/>
          <w:sz w:val="24"/>
          <w:szCs w:val="24"/>
          <w:lang w:eastAsia="zh-CN"/>
        </w:rPr>
        <w:t xml:space="preserve">, для набора клиентов и проведения бесплатных вебинаров. </w:t>
      </w:r>
    </w:p>
    <w:p w:rsidR="008977B9" w:rsidRPr="00357B50" w:rsidRDefault="008977B9" w:rsidP="00795F9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На втором этапе, проводится опрос через онлайн опросник https://forms.gle/dYaU11VAZLVjFQBw8, студентами.</w:t>
      </w:r>
    </w:p>
    <w:p w:rsidR="008977B9" w:rsidRPr="00357B50" w:rsidRDefault="008977B9" w:rsidP="00795F9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На третьем этапе осуществляется поиск поставщиков – Ростелеком, robokassa.com, 1с-облако. рус, </w:t>
      </w:r>
      <w:r w:rsidRPr="00357B50">
        <w:rPr>
          <w:rFonts w:ascii="Times New Roman" w:hAnsi="Times New Roman"/>
          <w:sz w:val="24"/>
          <w:szCs w:val="24"/>
          <w:lang w:val="en-US" w:eastAsia="zh-CN"/>
        </w:rPr>
        <w:t>VK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и сайт </w:t>
      </w:r>
      <w:r w:rsidRPr="00357B50">
        <w:rPr>
          <w:rFonts w:ascii="Times New Roman" w:hAnsi="Times New Roman"/>
          <w:sz w:val="24"/>
          <w:szCs w:val="24"/>
          <w:lang w:val="en-US" w:eastAsia="zh-CN"/>
        </w:rPr>
        <w:t>BIZON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365, для проведения курсов.</w:t>
      </w:r>
    </w:p>
    <w:p w:rsidR="008977B9" w:rsidRPr="00357B50" w:rsidRDefault="008977B9" w:rsidP="00795F9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На четвертом этапе происходит охват клиентов со всего мира.</w:t>
      </w:r>
    </w:p>
    <w:p w:rsidR="008977B9" w:rsidRPr="00357B50" w:rsidRDefault="008977B9" w:rsidP="00795F9F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977B9" w:rsidRPr="00357B50" w:rsidRDefault="008977B9" w:rsidP="00795F9F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57B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ПЛАНИРОВАНИЕ РАБОЧЕГО ПРОЦЕССА</w:t>
      </w:r>
    </w:p>
    <w:p w:rsidR="008977B9" w:rsidRPr="00357B50" w:rsidRDefault="008977B9" w:rsidP="00795F9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Организационная структура </w:t>
      </w:r>
      <w:r w:rsidRPr="00357B50">
        <w:rPr>
          <w:rFonts w:ascii="Times New Roman" w:hAnsi="Times New Roman"/>
          <w:sz w:val="24"/>
          <w:szCs w:val="24"/>
          <w:lang w:eastAsia="zh-CN"/>
        </w:rPr>
        <w:t>(рисунок 1)</w: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Схема 1" o:spid="_x0000_i1026" type="#_x0000_t75" style="width:441pt;height:13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">
            <v:imagedata r:id="rId8" o:title="" cropbottom="-6231f" cropleft="-95946f" cropright="-97000f"/>
            <o:lock v:ext="edit" aspectratio="f"/>
          </v:shape>
        </w:pic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Рисунок 1 – Организационная структура онлайн курсов «Перезагрузка»</w: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Этапы реализации онлайн курсов налоги и налогообложение  и бухгалтерский учет «Перезагрузка» представлены на рисунке 2.</w: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4" o:spid="_x0000_i1027" type="#_x0000_t75" style="width:435.75pt;height: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">
            <v:imagedata r:id="rId9" o:title="" cropbottom="-379f"/>
            <o:lock v:ext="edit" aspectratio="f"/>
          </v:shape>
        </w:pic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Рисунок 2 - реализация онлайн курсов налоги и налогообложение и бухгалтерский учет</w: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Этапы реализации курсов 1с «Перезагрузка» представлены на рисунке 3.</w:t>
      </w:r>
    </w:p>
    <w:p w:rsidR="008977B9" w:rsidRPr="00357B50" w:rsidRDefault="008977B9" w:rsidP="0096639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5" o:spid="_x0000_i1028" type="#_x0000_t75" style="width:435.75pt;height:113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">
            <v:imagedata r:id="rId10" o:title="" cropbottom="-232f"/>
            <o:lock v:ext="edit" aspectratio="f"/>
          </v:shape>
        </w:pict>
      </w:r>
    </w:p>
    <w:p w:rsidR="008977B9" w:rsidRPr="00357B50" w:rsidRDefault="008977B9" w:rsidP="00F223EB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Рисунок 3 - реализация </w:t>
      </w:r>
      <w:r w:rsidRPr="00357B50">
        <w:rPr>
          <w:rFonts w:ascii="Times New Roman" w:hAnsi="Times New Roman"/>
          <w:color w:val="000000"/>
          <w:sz w:val="24"/>
          <w:szCs w:val="24"/>
          <w:lang w:eastAsia="ru-RU"/>
        </w:rPr>
        <w:t>онлайн курсов</w:t>
      </w:r>
      <w:r w:rsidRPr="00357B50">
        <w:rPr>
          <w:rFonts w:ascii="Times New Roman" w:hAnsi="Times New Roman"/>
          <w:sz w:val="24"/>
          <w:szCs w:val="24"/>
          <w:lang w:eastAsia="zh-CN"/>
        </w:rPr>
        <w:t xml:space="preserve"> 1С «Перезагрузка»</w:t>
      </w:r>
    </w:p>
    <w:p w:rsidR="008977B9" w:rsidRPr="00357B50" w:rsidRDefault="008977B9" w:rsidP="00596CC4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Негативный вариант развития бизнеса </w:t>
      </w:r>
      <w:r w:rsidRPr="00357B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онлайн курсов «Перезагрузка» </w:t>
      </w:r>
      <w:r w:rsidRPr="00357B50">
        <w:rPr>
          <w:rFonts w:ascii="Times New Roman" w:hAnsi="Times New Roman"/>
          <w:sz w:val="24"/>
          <w:szCs w:val="24"/>
        </w:rPr>
        <w:t>представлен на рисунке 4. Главным негативным фактором развития будет снижение и/или изменение объема услуг- посещений клиентов на 50%, а вследствие этого измениться валовая выручка.</w:t>
      </w:r>
    </w:p>
    <w:p w:rsidR="008977B9" w:rsidRPr="00357B50" w:rsidRDefault="008977B9" w:rsidP="00596CC4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7227B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7B5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2" o:spid="_x0000_i1029" type="#_x0000_t75" style="width:498.75pt;height:26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">
            <v:imagedata r:id="rId11" o:title=""/>
            <o:lock v:ext="edit" aspectratio="f"/>
          </v:shape>
        </w:pict>
      </w:r>
    </w:p>
    <w:p w:rsidR="008977B9" w:rsidRPr="00357B50" w:rsidRDefault="008977B9" w:rsidP="00E55F91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Рисунок 4. Валовая выручка</w:t>
      </w:r>
    </w:p>
    <w:p w:rsidR="008977B9" w:rsidRPr="00357B50" w:rsidRDefault="008977B9" w:rsidP="00E55F91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7B9" w:rsidRPr="00357B50" w:rsidRDefault="008977B9" w:rsidP="00E55F91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7B9" w:rsidRPr="00357B50" w:rsidRDefault="008977B9" w:rsidP="00E55F91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b/>
          <w:bCs/>
          <w:sz w:val="24"/>
          <w:szCs w:val="24"/>
        </w:rPr>
        <w:t>5. МАРКЕТИНГОВЫЙ ПЛАН</w:t>
      </w:r>
    </w:p>
    <w:p w:rsidR="008977B9" w:rsidRPr="00357B50" w:rsidRDefault="008977B9" w:rsidP="002B4F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2- Анализ конкурентов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2320"/>
        <w:gridCol w:w="2944"/>
        <w:gridCol w:w="1892"/>
      </w:tblGrid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«Перезагрузка»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«Онлайн курсы 1 с»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 +</w:t>
            </w:r>
          </w:p>
        </w:tc>
      </w:tr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услуг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качество услуг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качество услуг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качество услуг</w:t>
            </w:r>
          </w:p>
        </w:tc>
      </w:tr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г. Новокуйбышевск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Оренбург </w:t>
            </w:r>
          </w:p>
        </w:tc>
      </w:tr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цен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Низкие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Средне - высокий</w:t>
            </w:r>
          </w:p>
        </w:tc>
      </w:tr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977B9" w:rsidRPr="00357B50" w:rsidTr="00A02981">
        <w:tc>
          <w:tcPr>
            <w:tcW w:w="2415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Репутация</w:t>
            </w:r>
          </w:p>
        </w:tc>
        <w:tc>
          <w:tcPr>
            <w:tcW w:w="2320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предприятие </w:t>
            </w:r>
          </w:p>
        </w:tc>
        <w:tc>
          <w:tcPr>
            <w:tcW w:w="2944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популярностью</w:t>
            </w:r>
          </w:p>
        </w:tc>
        <w:tc>
          <w:tcPr>
            <w:tcW w:w="1892" w:type="dxa"/>
          </w:tcPr>
          <w:p w:rsidR="008977B9" w:rsidRPr="00357B50" w:rsidRDefault="008977B9" w:rsidP="00A029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Набирает популярность</w:t>
            </w:r>
          </w:p>
        </w:tc>
      </w:tr>
    </w:tbl>
    <w:p w:rsidR="008977B9" w:rsidRPr="00357B50" w:rsidRDefault="008977B9" w:rsidP="002B4F1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Так как внешняя и внутренняя среда изменяется под воздействием деятельности предприятия, так и других факторов, то необходимо выявить ограничения, сильные и слабые стороны предприятие в изменяющейся среде. И на основе полученных результатов предприятия должно внести изменения в выбранной стратегии. Соотнести ограничения и возможности, сильные и слабые стороны предприятия поможет </w:t>
      </w:r>
      <w:r w:rsidRPr="00357B50">
        <w:rPr>
          <w:rFonts w:ascii="Times New Roman" w:hAnsi="Times New Roman"/>
          <w:sz w:val="24"/>
          <w:szCs w:val="24"/>
          <w:lang w:val="en-US"/>
        </w:rPr>
        <w:t>Swot</w:t>
      </w:r>
      <w:r w:rsidRPr="00357B50">
        <w:rPr>
          <w:rFonts w:ascii="Times New Roman" w:hAnsi="Times New Roman"/>
          <w:sz w:val="24"/>
          <w:szCs w:val="24"/>
        </w:rPr>
        <w:t>-анализ.</w:t>
      </w:r>
    </w:p>
    <w:p w:rsidR="008977B9" w:rsidRPr="00357B50" w:rsidRDefault="008977B9" w:rsidP="002B4F1A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3-</w:t>
      </w:r>
      <w:r w:rsidRPr="00357B50">
        <w:rPr>
          <w:rFonts w:ascii="Times New Roman" w:hAnsi="Times New Roman"/>
          <w:sz w:val="24"/>
          <w:szCs w:val="24"/>
          <w:lang w:val="en-US"/>
        </w:rPr>
        <w:t>Swot</w:t>
      </w:r>
      <w:r w:rsidRPr="00357B50">
        <w:rPr>
          <w:rFonts w:ascii="Times New Roman" w:hAnsi="Times New Roman"/>
          <w:sz w:val="24"/>
          <w:szCs w:val="24"/>
        </w:rPr>
        <w:t>-анализ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9"/>
        <w:gridCol w:w="3185"/>
        <w:gridCol w:w="2265"/>
        <w:gridCol w:w="2272"/>
      </w:tblGrid>
      <w:tr w:rsidR="008977B9" w:rsidRPr="00357B50" w:rsidTr="00A02981">
        <w:tc>
          <w:tcPr>
            <w:tcW w:w="1851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7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«Перезагрузка»</w:t>
            </w:r>
          </w:p>
        </w:tc>
        <w:tc>
          <w:tcPr>
            <w:tcW w:w="2286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«Онлайн курсы 1 с»</w:t>
            </w:r>
          </w:p>
        </w:tc>
        <w:tc>
          <w:tcPr>
            <w:tcW w:w="232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 +</w:t>
            </w:r>
          </w:p>
        </w:tc>
      </w:tr>
      <w:tr w:rsidR="008977B9" w:rsidRPr="00357B50" w:rsidTr="00A02981">
        <w:tc>
          <w:tcPr>
            <w:tcW w:w="1851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287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Низкие цены, удобная платформа для обучение, живые онлайн занятия.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Регулярный мониторинг обратной связи от клиентов, через вкладку отзывы и через чат, оперативное устранение недостатков.</w:t>
            </w:r>
          </w:p>
        </w:tc>
        <w:tc>
          <w:tcPr>
            <w:tcW w:w="2286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Отлично качество, большое кол-во предоставляемых услуг. </w:t>
            </w:r>
          </w:p>
        </w:tc>
        <w:tc>
          <w:tcPr>
            <w:tcW w:w="232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качество услуг</w:t>
            </w:r>
          </w:p>
        </w:tc>
      </w:tr>
      <w:tr w:rsidR="008977B9" w:rsidRPr="00357B50" w:rsidTr="00A02981">
        <w:tc>
          <w:tcPr>
            <w:tcW w:w="1851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3287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Недавно на рынке.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Недостаточность опыта.</w:t>
            </w:r>
          </w:p>
        </w:tc>
        <w:tc>
          <w:tcPr>
            <w:tcW w:w="2286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цен.</w:t>
            </w:r>
          </w:p>
        </w:tc>
        <w:tc>
          <w:tcPr>
            <w:tcW w:w="232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Мало известный, недостаточно информации</w:t>
            </w:r>
          </w:p>
        </w:tc>
      </w:tr>
      <w:tr w:rsidR="008977B9" w:rsidRPr="00357B50" w:rsidTr="00A02981">
        <w:tc>
          <w:tcPr>
            <w:tcW w:w="1851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287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Реклама, расширение услуг, повышение квалификации 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ассортимента предлагаемых услуг.</w:t>
            </w:r>
          </w:p>
        </w:tc>
        <w:tc>
          <w:tcPr>
            <w:tcW w:w="232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ассортимента предлагаемых услуг</w:t>
            </w:r>
          </w:p>
        </w:tc>
      </w:tr>
      <w:tr w:rsidR="008977B9" w:rsidRPr="00357B50" w:rsidTr="00A02981">
        <w:tc>
          <w:tcPr>
            <w:tcW w:w="1851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Угрозы</w:t>
            </w:r>
          </w:p>
        </w:tc>
        <w:tc>
          <w:tcPr>
            <w:tcW w:w="3287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Снижения общего уровня покупательной способности.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Недостаточность квалификации. Возможность появления большего числа конкурентов 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появления конкурентов</w:t>
            </w:r>
          </w:p>
        </w:tc>
        <w:tc>
          <w:tcPr>
            <w:tcW w:w="232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появления конкурентов</w:t>
            </w:r>
          </w:p>
        </w:tc>
      </w:tr>
    </w:tbl>
    <w:p w:rsidR="008977B9" w:rsidRPr="00357B50" w:rsidRDefault="008977B9" w:rsidP="00415E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Итак, из таблицы видно, что главным конкурентными преимуществами данного проекта является: низкие цены, регулярный мониторинг обратной связи от клиентов. Исходя из полученных результатов, были выработаны следующие методы борьбы с конкурентами:</w:t>
      </w:r>
    </w:p>
    <w:p w:rsidR="008977B9" w:rsidRPr="00357B50" w:rsidRDefault="008977B9" w:rsidP="00795F9F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проведение акций;</w:t>
      </w:r>
    </w:p>
    <w:p w:rsidR="008977B9" w:rsidRPr="00357B50" w:rsidRDefault="008977B9" w:rsidP="00795F9F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проведение бесплатных вебинаров для желающих.</w:t>
      </w:r>
    </w:p>
    <w:p w:rsidR="008977B9" w:rsidRPr="00357B50" w:rsidRDefault="008977B9" w:rsidP="00795F9F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7B9" w:rsidRPr="00357B50" w:rsidRDefault="008977B9" w:rsidP="00795F9F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bCs/>
          <w:sz w:val="24"/>
          <w:szCs w:val="24"/>
        </w:rPr>
        <w:t>Услуга. Уникальные свойства услуги</w:t>
      </w:r>
    </w:p>
    <w:p w:rsidR="008977B9" w:rsidRPr="00357B50" w:rsidRDefault="008977B9" w:rsidP="00795F9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Бизнес-идея обладает следующими уникальными свойствами:</w:t>
      </w:r>
    </w:p>
    <w:p w:rsidR="008977B9" w:rsidRPr="00357B50" w:rsidRDefault="008977B9" w:rsidP="00795F9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практические курсы с минимальным набором теоретической части;</w:t>
      </w:r>
    </w:p>
    <w:p w:rsidR="008977B9" w:rsidRPr="00357B50" w:rsidRDefault="008977B9" w:rsidP="00795F9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онлайн режим обучения, где 50% занятий проводятся «вживую»;</w:t>
      </w:r>
    </w:p>
    <w:p w:rsidR="008977B9" w:rsidRPr="00357B50" w:rsidRDefault="008977B9" w:rsidP="001E21C3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доступ к видеозаписям для участников онлайн-курсов;</w:t>
      </w:r>
    </w:p>
    <w:p w:rsidR="008977B9" w:rsidRPr="00357B50" w:rsidRDefault="008977B9" w:rsidP="001E21C3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свежий материал для работы на курсе: обновленные программы и чек-листы.</w:t>
      </w:r>
    </w:p>
    <w:p w:rsidR="008977B9" w:rsidRPr="00357B50" w:rsidRDefault="008977B9" w:rsidP="001E21C3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Мы представляем три вида курсов:</w:t>
      </w:r>
    </w:p>
    <w:p w:rsidR="008977B9" w:rsidRPr="00357B50" w:rsidRDefault="008977B9" w:rsidP="001E21C3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Курсы 1с</w:t>
      </w:r>
    </w:p>
    <w:p w:rsidR="008977B9" w:rsidRPr="00357B50" w:rsidRDefault="008977B9" w:rsidP="001E21C3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Бухгалтерский учет</w:t>
      </w:r>
    </w:p>
    <w:p w:rsidR="008977B9" w:rsidRPr="00357B50" w:rsidRDefault="008977B9" w:rsidP="001E21C3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57B50">
        <w:rPr>
          <w:rFonts w:ascii="Times New Roman" w:hAnsi="Times New Roman"/>
          <w:sz w:val="24"/>
          <w:szCs w:val="24"/>
          <w:lang w:eastAsia="ru-RU"/>
        </w:rPr>
        <w:t>Налоги и налогообложение</w:t>
      </w:r>
    </w:p>
    <w:p w:rsidR="008977B9" w:rsidRPr="00357B50" w:rsidRDefault="008977B9" w:rsidP="001E21C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Основной </w:t>
      </w:r>
      <w:r w:rsidRPr="00357B50">
        <w:rPr>
          <w:rFonts w:ascii="Times New Roman" w:hAnsi="Times New Roman"/>
          <w:b/>
          <w:sz w:val="24"/>
          <w:szCs w:val="24"/>
        </w:rPr>
        <w:t xml:space="preserve">целью </w:t>
      </w:r>
      <w:r w:rsidRPr="00357B50">
        <w:rPr>
          <w:rFonts w:ascii="Times New Roman" w:hAnsi="Times New Roman"/>
          <w:sz w:val="24"/>
          <w:szCs w:val="24"/>
        </w:rPr>
        <w:t xml:space="preserve">маркетингово-ориентированного исследования онлайн курсов «Перезагрузка» является продажа онлайн услуг, поэтому были выбраны стратегии </w:t>
      </w:r>
      <w:r w:rsidRPr="00357B50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завоевания части рынка или расширения этой доли до оптимальных показателей и инновации.</w:t>
      </w:r>
    </w:p>
    <w:p w:rsidR="008977B9" w:rsidRPr="00357B50" w:rsidRDefault="008977B9" w:rsidP="001E21C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На оказании услуг курса «Перезагрузка» будет использована стратегия: </w:t>
      </w:r>
      <w:r w:rsidRPr="00357B50">
        <w:rPr>
          <w:rFonts w:ascii="Times New Roman" w:hAnsi="Times New Roman"/>
          <w:b/>
          <w:sz w:val="24"/>
          <w:szCs w:val="24"/>
        </w:rPr>
        <w:t>льготных цен</w:t>
      </w:r>
      <w:r w:rsidRPr="00357B50">
        <w:rPr>
          <w:rFonts w:ascii="Times New Roman" w:hAnsi="Times New Roman"/>
          <w:sz w:val="24"/>
          <w:szCs w:val="24"/>
        </w:rPr>
        <w:t>.</w:t>
      </w:r>
    </w:p>
    <w:p w:rsidR="008977B9" w:rsidRPr="00357B50" w:rsidRDefault="008977B9" w:rsidP="00CF34C9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Ценовая политика</w:t>
      </w:r>
    </w:p>
    <w:p w:rsidR="008977B9" w:rsidRPr="00357B50" w:rsidRDefault="008977B9" w:rsidP="00CF34C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Ценовая политика выбрана на основе затратного метода и среднерыночных цен товаров-аналогов. Цены выбраны на уровне самой низкой цены конкурента, что обосновывает конкурентоспособность проекта.</w:t>
      </w:r>
    </w:p>
    <w:p w:rsidR="008977B9" w:rsidRPr="00357B50" w:rsidRDefault="008977B9" w:rsidP="00CF34C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 бизнес-плане проведен сравнительный анализ цен конкурентов на товары и услуги по России.</w:t>
      </w:r>
    </w:p>
    <w:p w:rsidR="008977B9" w:rsidRPr="00357B50" w:rsidRDefault="008977B9" w:rsidP="00CF34C9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4- Сравнительный анализ цен конкурентов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4"/>
        <w:gridCol w:w="2123"/>
        <w:gridCol w:w="2835"/>
        <w:gridCol w:w="2552"/>
      </w:tblGrid>
      <w:tr w:rsidR="008977B9" w:rsidRPr="00357B50" w:rsidTr="00A02981">
        <w:trPr>
          <w:trHeight w:val="442"/>
        </w:trPr>
        <w:tc>
          <w:tcPr>
            <w:tcW w:w="1954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3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«Перезагрузка»</w:t>
            </w:r>
          </w:p>
        </w:tc>
        <w:tc>
          <w:tcPr>
            <w:tcW w:w="2835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«Онлайн курсы 1 с»</w:t>
            </w:r>
          </w:p>
        </w:tc>
        <w:tc>
          <w:tcPr>
            <w:tcW w:w="2552" w:type="dxa"/>
          </w:tcPr>
          <w:p w:rsidR="008977B9" w:rsidRPr="00357B50" w:rsidRDefault="008977B9" w:rsidP="00A029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 +</w:t>
            </w:r>
          </w:p>
        </w:tc>
      </w:tr>
      <w:tr w:rsidR="008977B9" w:rsidRPr="00357B50" w:rsidTr="00A02981">
        <w:trPr>
          <w:trHeight w:val="442"/>
        </w:trPr>
        <w:tc>
          <w:tcPr>
            <w:tcW w:w="9464" w:type="dxa"/>
            <w:gridSpan w:val="4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8977B9" w:rsidRPr="00357B50" w:rsidTr="00A02981">
        <w:trPr>
          <w:trHeight w:val="442"/>
        </w:trPr>
        <w:tc>
          <w:tcPr>
            <w:tcW w:w="1954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Курсы 1 с</w:t>
            </w:r>
          </w:p>
        </w:tc>
        <w:tc>
          <w:tcPr>
            <w:tcW w:w="2123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2835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2100  руб. (только видеозаписи)</w:t>
            </w:r>
          </w:p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23800 руб. (онлайн курс)</w:t>
            </w:r>
          </w:p>
        </w:tc>
        <w:tc>
          <w:tcPr>
            <w:tcW w:w="2552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Курсы 1 с + бух. учет 6800 руб.</w:t>
            </w:r>
          </w:p>
        </w:tc>
      </w:tr>
      <w:tr w:rsidR="008977B9" w:rsidRPr="00357B50" w:rsidTr="00A02981">
        <w:trPr>
          <w:trHeight w:val="459"/>
        </w:trPr>
        <w:tc>
          <w:tcPr>
            <w:tcW w:w="1954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123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  руб.</w:t>
            </w:r>
          </w:p>
        </w:tc>
        <w:tc>
          <w:tcPr>
            <w:tcW w:w="2835" w:type="dxa"/>
            <w:vMerge w:val="restart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5200 руб. для студентов 8500 руб. для другой категории людей</w:t>
            </w:r>
          </w:p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8977B9" w:rsidRPr="00357B50" w:rsidTr="00A02981">
        <w:trPr>
          <w:trHeight w:val="1359"/>
        </w:trPr>
        <w:tc>
          <w:tcPr>
            <w:tcW w:w="1954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123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  руб.</w:t>
            </w:r>
          </w:p>
        </w:tc>
        <w:tc>
          <w:tcPr>
            <w:tcW w:w="2835" w:type="dxa"/>
            <w:vMerge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977B9" w:rsidRPr="00357B50" w:rsidRDefault="008977B9" w:rsidP="00A02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8977B9" w:rsidRPr="00357B50" w:rsidRDefault="008977B9" w:rsidP="008169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Для определения </w:t>
      </w:r>
      <w:r w:rsidRPr="00357B50">
        <w:rPr>
          <w:rFonts w:ascii="Times New Roman" w:hAnsi="Times New Roman"/>
          <w:b/>
          <w:sz w:val="24"/>
          <w:szCs w:val="24"/>
        </w:rPr>
        <w:t xml:space="preserve">стратегии развития продукта </w:t>
      </w:r>
      <w:r w:rsidRPr="00357B50">
        <w:rPr>
          <w:rFonts w:ascii="Times New Roman" w:hAnsi="Times New Roman"/>
          <w:sz w:val="24"/>
          <w:szCs w:val="24"/>
        </w:rPr>
        <w:t xml:space="preserve">использовалась </w:t>
      </w:r>
      <w:r w:rsidRPr="00357B50">
        <w:rPr>
          <w:rStyle w:val="extended-textshort"/>
          <w:rFonts w:ascii="Times New Roman" w:hAnsi="Times New Roman"/>
          <w:sz w:val="24"/>
          <w:szCs w:val="24"/>
        </w:rPr>
        <w:t xml:space="preserve">концепция комплекса </w:t>
      </w:r>
      <w:r w:rsidRPr="00357B50">
        <w:rPr>
          <w:rStyle w:val="extended-textshort"/>
          <w:rFonts w:ascii="Times New Roman" w:hAnsi="Times New Roman"/>
          <w:b/>
          <w:bCs/>
          <w:sz w:val="24"/>
          <w:szCs w:val="24"/>
        </w:rPr>
        <w:t>маркетинга</w:t>
      </w:r>
      <w:r w:rsidRPr="00357B50">
        <w:rPr>
          <w:rStyle w:val="extended-textshort"/>
          <w:rFonts w:ascii="Times New Roman" w:hAnsi="Times New Roman"/>
          <w:sz w:val="24"/>
          <w:szCs w:val="24"/>
        </w:rPr>
        <w:t xml:space="preserve"> — модель «</w:t>
      </w:r>
      <w:r w:rsidRPr="00357B50">
        <w:rPr>
          <w:rStyle w:val="extended-textshort"/>
          <w:rFonts w:ascii="Times New Roman" w:hAnsi="Times New Roman"/>
          <w:b/>
          <w:bCs/>
          <w:sz w:val="24"/>
          <w:szCs w:val="24"/>
        </w:rPr>
        <w:t>5Р</w:t>
      </w:r>
      <w:r w:rsidRPr="00357B50">
        <w:rPr>
          <w:rStyle w:val="extended-textshort"/>
          <w:rFonts w:ascii="Times New Roman" w:hAnsi="Times New Roman"/>
          <w:sz w:val="24"/>
          <w:szCs w:val="24"/>
        </w:rPr>
        <w:t>»</w:t>
      </w:r>
      <w:r w:rsidRPr="00357B50">
        <w:rPr>
          <w:rFonts w:ascii="Times New Roman" w:hAnsi="Times New Roman"/>
          <w:sz w:val="24"/>
          <w:szCs w:val="24"/>
        </w:rPr>
        <w:t>. Результаты анализа представлены в таблице 5.</w:t>
      </w:r>
    </w:p>
    <w:p w:rsidR="008977B9" w:rsidRPr="00357B50" w:rsidRDefault="008977B9" w:rsidP="00795F9F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5 – Анализ модели «5Р»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4"/>
        <w:gridCol w:w="1843"/>
        <w:gridCol w:w="1418"/>
        <w:gridCol w:w="1842"/>
        <w:gridCol w:w="1560"/>
      </w:tblGrid>
      <w:tr w:rsidR="008977B9" w:rsidRPr="00357B50" w:rsidTr="00A02981">
        <w:trPr>
          <w:trHeight w:val="944"/>
        </w:trPr>
        <w:tc>
          <w:tcPr>
            <w:tcW w:w="959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P’s</w:t>
            </w:r>
          </w:p>
        </w:tc>
        <w:tc>
          <w:tcPr>
            <w:tcW w:w="1984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43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842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Коррекционные  меры</w:t>
            </w:r>
          </w:p>
        </w:tc>
        <w:tc>
          <w:tcPr>
            <w:tcW w:w="1560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очередность</w:t>
            </w:r>
          </w:p>
        </w:tc>
      </w:tr>
      <w:tr w:rsidR="008977B9" w:rsidRPr="00357B50" w:rsidTr="00A02981">
        <w:trPr>
          <w:trHeight w:val="809"/>
        </w:trPr>
        <w:tc>
          <w:tcPr>
            <w:tcW w:w="959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product</w:t>
            </w:r>
          </w:p>
        </w:tc>
        <w:tc>
          <w:tcPr>
            <w:tcW w:w="1984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лидерство в разнообразии времяпровождения в своём сегменте (студентов)</w:t>
            </w:r>
          </w:p>
        </w:tc>
        <w:tc>
          <w:tcPr>
            <w:tcW w:w="184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лидерство предоставлении времяпровождения соответствует</w:t>
            </w:r>
          </w:p>
        </w:tc>
        <w:tc>
          <w:tcPr>
            <w:tcW w:w="1418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30" type="#_x0000_t75" style="width:60pt;height:55.5pt;visibility:visible">
                  <v:imagedata r:id="rId12" o:title=""/>
                </v:shape>
              </w:pict>
            </w:r>
          </w:p>
        </w:tc>
        <w:tc>
          <w:tcPr>
            <w:tcW w:w="1842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новые виды времяпровождения для студентов с дополнительной оплатой</w:t>
            </w:r>
          </w:p>
        </w:tc>
        <w:tc>
          <w:tcPr>
            <w:tcW w:w="1560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8977B9" w:rsidRPr="00357B50" w:rsidTr="00A02981">
        <w:trPr>
          <w:trHeight w:val="764"/>
        </w:trPr>
        <w:tc>
          <w:tcPr>
            <w:tcW w:w="959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plase</w:t>
            </w:r>
          </w:p>
        </w:tc>
        <w:tc>
          <w:tcPr>
            <w:tcW w:w="1984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Лидерство по предоставлению услуг и лидерство по занимаемой доли в своём сегменте</w:t>
            </w:r>
          </w:p>
        </w:tc>
        <w:tc>
          <w:tcPr>
            <w:tcW w:w="184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лидерство не достигнет, сегмент не занят</w:t>
            </w:r>
          </w:p>
        </w:tc>
        <w:tc>
          <w:tcPr>
            <w:tcW w:w="1418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4" o:spid="_x0000_s1026" type="#_x0000_t96" style="position:absolute;margin-left:-1.4pt;margin-top:11.75pt;width:57.75pt;height:54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" adj="15510" fillcolor="red" strokecolor="#1f4d78" strokeweight="1pt">
                  <v:stroke joinstyle="miter"/>
                  <v:path arrowok="t"/>
                </v:shape>
              </w:pict>
            </w:r>
          </w:p>
        </w:tc>
        <w:tc>
          <w:tcPr>
            <w:tcW w:w="1842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дистрибуции, экспертная оценка дистрибуционного профиля услуги</w:t>
            </w:r>
          </w:p>
        </w:tc>
        <w:tc>
          <w:tcPr>
            <w:tcW w:w="1560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977B9" w:rsidRPr="00357B50" w:rsidTr="00A02981">
        <w:trPr>
          <w:trHeight w:val="809"/>
        </w:trPr>
        <w:tc>
          <w:tcPr>
            <w:tcW w:w="959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prise</w:t>
            </w:r>
          </w:p>
        </w:tc>
        <w:tc>
          <w:tcPr>
            <w:tcW w:w="1984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на 50 % дешевле чем у конкурентов, воспринимаемая ценность услуги на 15 % выше реальной розничной цены</w:t>
            </w:r>
          </w:p>
        </w:tc>
        <w:tc>
          <w:tcPr>
            <w:tcW w:w="184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ценовое позиционирование соответствует целевому восприятию ценности услуги на 85 % выше реальной ценны</w:t>
            </w:r>
          </w:p>
        </w:tc>
        <w:tc>
          <w:tcPr>
            <w:tcW w:w="1418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1" type="#_x0000_t75" style="width:60pt;height:55.5pt;visibility:visible">
                  <v:imagedata r:id="rId12" o:title=""/>
                </v:shape>
              </w:pict>
            </w:r>
          </w:p>
        </w:tc>
        <w:tc>
          <w:tcPr>
            <w:tcW w:w="1842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цен в сегменте, количественный опрос целевой аудитории</w:t>
            </w:r>
          </w:p>
        </w:tc>
        <w:tc>
          <w:tcPr>
            <w:tcW w:w="1560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977B9" w:rsidRPr="00357B50" w:rsidTr="00A02981">
        <w:trPr>
          <w:trHeight w:val="764"/>
        </w:trPr>
        <w:tc>
          <w:tcPr>
            <w:tcW w:w="959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promotion</w:t>
            </w:r>
          </w:p>
        </w:tc>
        <w:tc>
          <w:tcPr>
            <w:tcW w:w="1984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1 по знанию, номер 1 по потреблению, по рекламе </w:t>
            </w: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VK</w:t>
            </w: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1</w:t>
            </w:r>
          </w:p>
        </w:tc>
        <w:tc>
          <w:tcPr>
            <w:tcW w:w="1843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3 по знанию, номер 3 по потреблению, номер 2 по </w:t>
            </w:r>
            <w:r w:rsidRPr="00357B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VK</w:t>
            </w: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1418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32" type="#_x0000_t75" style="width:59.25pt;height:55.5pt;visibility:visible">
                  <v:imagedata r:id="rId13" o:title=""/>
                </v:shape>
              </w:pict>
            </w:r>
          </w:p>
        </w:tc>
        <w:tc>
          <w:tcPr>
            <w:tcW w:w="1842" w:type="dxa"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компании на рост потребления услуги (количественный опрос целевой</w:t>
            </w:r>
          </w:p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аудитории)</w:t>
            </w:r>
          </w:p>
        </w:tc>
        <w:tc>
          <w:tcPr>
            <w:tcW w:w="1560" w:type="dxa"/>
          </w:tcPr>
          <w:p w:rsidR="008977B9" w:rsidRPr="00357B50" w:rsidRDefault="008977B9" w:rsidP="00A02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</w:tr>
    </w:tbl>
    <w:p w:rsidR="008977B9" w:rsidRPr="00357B50" w:rsidRDefault="008977B9" w:rsidP="00F223E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 xml:space="preserve">«Перезагрузка» </w:t>
      </w:r>
      <w:r w:rsidRPr="00357B50">
        <w:rPr>
          <w:rFonts w:ascii="Times New Roman" w:hAnsi="Times New Roman"/>
          <w:sz w:val="24"/>
          <w:szCs w:val="24"/>
        </w:rPr>
        <w:t xml:space="preserve">применяет </w:t>
      </w:r>
      <w:r w:rsidRPr="00357B50">
        <w:rPr>
          <w:rFonts w:ascii="Times New Roman" w:hAnsi="Times New Roman"/>
          <w:b/>
          <w:sz w:val="24"/>
          <w:szCs w:val="24"/>
        </w:rPr>
        <w:t>стратегию проникновения на рынок</w:t>
      </w:r>
      <w:r w:rsidRPr="00357B50">
        <w:rPr>
          <w:rFonts w:ascii="Times New Roman" w:hAnsi="Times New Roman"/>
          <w:sz w:val="24"/>
          <w:szCs w:val="24"/>
        </w:rPr>
        <w:t xml:space="preserve"> (существующая услуга – существующий рынок), для которой характерно стремление к увеличению доли соответствующих услуг на соответствующем рынке, т. е. расширение проникновения на рынок за счёт повышения качества услуг, привлечения новых клиентов за счёт рекламы, программ лояльности.</w:t>
      </w:r>
    </w:p>
    <w:p w:rsidR="008977B9" w:rsidRPr="00357B50" w:rsidRDefault="008977B9" w:rsidP="0033478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Формы и средства маркетинговой коммуникации</w:t>
      </w:r>
    </w:p>
    <w:p w:rsidR="008977B9" w:rsidRPr="00357B50" w:rsidRDefault="008977B9" w:rsidP="001E21C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На этапе реализации проекта онлайн курсов </w:t>
      </w:r>
      <w:r w:rsidRPr="00357B50">
        <w:rPr>
          <w:rFonts w:ascii="Times New Roman" w:hAnsi="Times New Roman"/>
          <w:color w:val="000000"/>
          <w:sz w:val="24"/>
          <w:szCs w:val="24"/>
        </w:rPr>
        <w:t xml:space="preserve">«Перезагрузка» </w:t>
      </w:r>
      <w:r w:rsidRPr="00357B50">
        <w:rPr>
          <w:rFonts w:ascii="Times New Roman" w:hAnsi="Times New Roman"/>
          <w:sz w:val="24"/>
          <w:szCs w:val="24"/>
        </w:rPr>
        <w:t>использовано:</w:t>
      </w:r>
    </w:p>
    <w:p w:rsidR="008977B9" w:rsidRPr="00357B50" w:rsidRDefault="008977B9" w:rsidP="001E21C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В части </w:t>
      </w:r>
      <w:r w:rsidRPr="00357B50">
        <w:rPr>
          <w:rFonts w:ascii="Times New Roman" w:hAnsi="Times New Roman"/>
          <w:b/>
          <w:sz w:val="24"/>
          <w:szCs w:val="24"/>
        </w:rPr>
        <w:t xml:space="preserve">рекламы –  </w:t>
      </w:r>
      <w:r w:rsidRPr="00357B50">
        <w:rPr>
          <w:rFonts w:ascii="Times New Roman" w:hAnsi="Times New Roman"/>
          <w:sz w:val="24"/>
          <w:szCs w:val="24"/>
        </w:rPr>
        <w:t>контекстная реклама в яндексе в виде баннеров,  таргетированная реклама в социальной сети (</w:t>
      </w:r>
      <w:r w:rsidRPr="00357B50">
        <w:rPr>
          <w:rFonts w:ascii="Times New Roman" w:hAnsi="Times New Roman"/>
          <w:sz w:val="24"/>
          <w:szCs w:val="24"/>
          <w:lang w:val="en-US"/>
        </w:rPr>
        <w:t>vk</w:t>
      </w:r>
      <w:r w:rsidRPr="00357B50">
        <w:rPr>
          <w:rFonts w:ascii="Times New Roman" w:hAnsi="Times New Roman"/>
          <w:sz w:val="24"/>
          <w:szCs w:val="24"/>
        </w:rPr>
        <w:t>).</w:t>
      </w:r>
    </w:p>
    <w:p w:rsidR="008977B9" w:rsidRPr="00357B50" w:rsidRDefault="008977B9" w:rsidP="001E21C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2.     В части </w:t>
      </w:r>
      <w:r w:rsidRPr="00357B50">
        <w:rPr>
          <w:rFonts w:ascii="Times New Roman" w:hAnsi="Times New Roman"/>
          <w:b/>
          <w:sz w:val="24"/>
          <w:szCs w:val="24"/>
        </w:rPr>
        <w:t xml:space="preserve">стимулирования сбыта– </w:t>
      </w:r>
      <w:r w:rsidRPr="00357B50">
        <w:rPr>
          <w:rFonts w:ascii="Times New Roman" w:hAnsi="Times New Roman"/>
          <w:sz w:val="24"/>
          <w:szCs w:val="24"/>
        </w:rPr>
        <w:t xml:space="preserve">программа лояльности(если обучающийся посещает бесплатный вебинар перед началом курса, то ему предоставляется 10 % скидка, которая действует 24 часа ,если обучающиеся покупает все три вида курса, то ему предоставляется 20 % скидка). </w:t>
      </w:r>
    </w:p>
    <w:p w:rsidR="008977B9" w:rsidRPr="00357B50" w:rsidRDefault="008977B9" w:rsidP="001E21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3.     В части </w:t>
      </w:r>
      <w:r w:rsidRPr="00357B50">
        <w:rPr>
          <w:rFonts w:ascii="Times New Roman" w:hAnsi="Times New Roman"/>
          <w:b/>
          <w:sz w:val="24"/>
          <w:szCs w:val="24"/>
        </w:rPr>
        <w:t xml:space="preserve">прямого маркетинга –   </w:t>
      </w:r>
      <w:r w:rsidRPr="00357B50">
        <w:rPr>
          <w:rFonts w:ascii="Times New Roman" w:hAnsi="Times New Roman"/>
          <w:sz w:val="24"/>
          <w:szCs w:val="24"/>
        </w:rPr>
        <w:t xml:space="preserve">собственная группа в </w:t>
      </w:r>
      <w:r w:rsidRPr="00357B50">
        <w:rPr>
          <w:rFonts w:ascii="Times New Roman" w:hAnsi="Times New Roman"/>
          <w:sz w:val="24"/>
          <w:szCs w:val="24"/>
          <w:lang w:val="en-US"/>
        </w:rPr>
        <w:t>VK</w:t>
      </w:r>
      <w:r w:rsidRPr="00357B50">
        <w:rPr>
          <w:rFonts w:ascii="Times New Roman" w:hAnsi="Times New Roman"/>
          <w:sz w:val="24"/>
          <w:szCs w:val="24"/>
        </w:rPr>
        <w:t>.</w:t>
      </w:r>
    </w:p>
    <w:p w:rsidR="008977B9" w:rsidRPr="00357B50" w:rsidRDefault="008977B9" w:rsidP="008D32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 xml:space="preserve">Организация рекламной кампании </w:t>
      </w:r>
    </w:p>
    <w:p w:rsidR="008977B9" w:rsidRPr="00357B50" w:rsidRDefault="008977B9" w:rsidP="008D32A0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и ориентировочный объём затрат на её проведение</w:t>
      </w:r>
    </w:p>
    <w:p w:rsidR="008977B9" w:rsidRPr="00357B50" w:rsidRDefault="008977B9" w:rsidP="001E21C3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Ежемесячно заложены средние затраты на рекламу в размере </w:t>
      </w:r>
      <w:r w:rsidRPr="00357B50">
        <w:rPr>
          <w:rFonts w:ascii="Times New Roman" w:hAnsi="Times New Roman"/>
          <w:b/>
          <w:sz w:val="24"/>
          <w:szCs w:val="24"/>
        </w:rPr>
        <w:t>500</w:t>
      </w:r>
      <w:r w:rsidRPr="00357B50">
        <w:rPr>
          <w:rFonts w:ascii="Times New Roman" w:hAnsi="Times New Roman"/>
          <w:sz w:val="24"/>
          <w:szCs w:val="24"/>
        </w:rPr>
        <w:t xml:space="preserve"> рублей. В них входят: контекстная реклама в яндексе в виде баннеров, таргетированная реклама в соц. сетях (</w:t>
      </w:r>
      <w:r w:rsidRPr="00357B50">
        <w:rPr>
          <w:rFonts w:ascii="Times New Roman" w:hAnsi="Times New Roman"/>
          <w:sz w:val="24"/>
          <w:szCs w:val="24"/>
          <w:lang w:val="en-US"/>
        </w:rPr>
        <w:t>vk</w:t>
      </w:r>
      <w:r w:rsidRPr="00357B50">
        <w:rPr>
          <w:rFonts w:ascii="Times New Roman" w:hAnsi="Times New Roman"/>
          <w:sz w:val="24"/>
          <w:szCs w:val="24"/>
        </w:rPr>
        <w:t>).</w:t>
      </w:r>
    </w:p>
    <w:p w:rsidR="008977B9" w:rsidRPr="00357B50" w:rsidRDefault="008977B9" w:rsidP="006E4A4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Результаты маркетингового исследования</w:t>
      </w:r>
    </w:p>
    <w:p w:rsidR="008977B9" w:rsidRPr="00357B50" w:rsidRDefault="008977B9" w:rsidP="001E21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 исследовании, выявления отношения к услугам онлайн курсов «Перезагрузка»</w:t>
      </w:r>
      <w:r w:rsidRPr="00357B50">
        <w:rPr>
          <w:rFonts w:ascii="Times New Roman" w:hAnsi="Times New Roman"/>
          <w:b/>
          <w:sz w:val="24"/>
          <w:szCs w:val="24"/>
        </w:rPr>
        <w:t xml:space="preserve">, </w:t>
      </w:r>
      <w:r w:rsidRPr="00357B50">
        <w:rPr>
          <w:rFonts w:ascii="Times New Roman" w:hAnsi="Times New Roman"/>
          <w:sz w:val="24"/>
          <w:szCs w:val="24"/>
        </w:rPr>
        <w:t>приняло участие 100 чел. Респондентам были заданы вопросы: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Ваш возраст?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Из какого вы города?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Ваше социальное положение?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Слышали ли вы раньше о дистанционном прохождении курсов?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 какой половине дня вам удобнее проходить онлайн курсы?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Сколько времени в день вы готовы уделить на прохождение онлайн курсов?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На что вы ориентируетесь при выборе онлайн курсов?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Что сподвигло вас воспользоваться онлайн курсами?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Какое направление курса «перезагрузка» вам наиболее интересно?</w:t>
      </w:r>
    </w:p>
    <w:p w:rsidR="008977B9" w:rsidRPr="00357B50" w:rsidRDefault="008977B9" w:rsidP="001E21C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Заинтересовались ли вы нашим предложением?</w:t>
      </w:r>
    </w:p>
    <w:p w:rsidR="008977B9" w:rsidRPr="00357B50" w:rsidRDefault="008977B9" w:rsidP="00795F9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Результаты исследования представлены на рисунке 5.</w:t>
      </w:r>
    </w:p>
    <w:p w:rsidR="008977B9" w:rsidRPr="00357B50" w:rsidRDefault="008977B9" w:rsidP="006E4A4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noProof/>
          <w:sz w:val="24"/>
          <w:szCs w:val="24"/>
          <w:lang w:eastAsia="ru-RU"/>
        </w:rPr>
        <w:object w:dxaOrig="8890" w:dyaOrig="5232">
          <v:shape id="_x0000_i1033" type="#_x0000_t75" style="width:444.75pt;height:261.75pt;visibility:visible" o:ole="">
            <v:imagedata r:id="rId14" o:title=""/>
            <o:lock v:ext="edit" aspectratio="f"/>
          </v:shape>
          <o:OLEObject Type="Embed" ProgID="Excel.Chart.8" ShapeID="_x0000_i1033" DrawAspect="Content" ObjectID="_1676830127" r:id="rId15"/>
        </w:object>
      </w:r>
    </w:p>
    <w:p w:rsidR="008977B9" w:rsidRPr="00357B50" w:rsidRDefault="008977B9" w:rsidP="003B77D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Рисунок 5. Результаты исследования</w:t>
      </w:r>
    </w:p>
    <w:p w:rsidR="008977B9" w:rsidRPr="00357B50" w:rsidRDefault="008977B9" w:rsidP="003B77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6. УСТОЙЧИВОЕ РАЗВИТИЕ</w:t>
      </w: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6" o:spid="_x0000_s1027" style="position:absolute;left:0;text-align:left;margin-left:334.95pt;margin-top:61.05pt;width:132pt;height:47.1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" fillcolor="#ed7d31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Обучение без отрыва от производства (учебы)</w:t>
                  </w:r>
                </w:p>
              </w:txbxContent>
            </v:textbox>
          </v:rect>
        </w:pict>
      </w:r>
      <w:r w:rsidRPr="00357B50">
        <w:rPr>
          <w:rFonts w:ascii="Times New Roman" w:hAnsi="Times New Roman"/>
          <w:sz w:val="24"/>
          <w:szCs w:val="24"/>
        </w:rPr>
        <w:t xml:space="preserve">План устойчивого развития нацелен на снижение влияния деятельности онлайн курсов «Перезагрузка» на общество и окружающую среду. Реализация плана устойчивого развития приведет к трем важным результатам, рисунок 6.  </w:t>
      </w: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pict>
          <v:rect id="Прямоугольник 5" o:spid="_x0000_s1028" style="position:absolute;left:0;text-align:left;margin-left:151.2pt;margin-top:2.8pt;width:132pt;height:51.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" fillcolor="#ed7d31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Сокращение воздействия на окружающую среду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9" style="position:absolute;left:0;text-align:left;margin-left:-11.55pt;margin-top:2.8pt;width:126.75pt;height:33.1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" fillcolor="#ed7d31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 xml:space="preserve">Улучшение здоровья и благополучия </w:t>
                  </w:r>
                </w:p>
              </w:txbxContent>
            </v:textbox>
          </v:rect>
        </w:pict>
      </w: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pict>
          <v:rect id="Прямоугольник 7" o:spid="_x0000_s1030" style="position:absolute;left:0;text-align:left;margin-left:-22.95pt;margin-top:6.4pt;width:153.15pt;height:112.35pt;z-index: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" fillcolor="#ffe599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A02981">
                    <w:rPr>
                      <w:color w:val="000000"/>
                      <w:szCs w:val="24"/>
                    </w:rPr>
                    <w:t xml:space="preserve">Бесконтактное обслуживание </w:t>
                  </w:r>
                </w:p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A02981">
                    <w:rPr>
                      <w:color w:val="000000"/>
                      <w:szCs w:val="24"/>
                    </w:rPr>
                    <w:t>Соблюдение социальной дистанции</w:t>
                  </w:r>
                </w:p>
                <w:p w:rsidR="008977B9" w:rsidRDefault="008977B9"/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9" o:spid="_x0000_s1031" style="position:absolute;left:0;text-align:left;margin-left:313.95pt;margin-top:8.65pt;width:175.5pt;height:81.15pt;z-index:251660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" fillcolor="#ffe599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Работники могут обучаться, находясь на работе</w:t>
                  </w:r>
                </w:p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Все обучающиеся могут проходить курсы в любое удобное для них время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8" o:spid="_x0000_s1032" style="position:absolute;left:0;text-align:left;margin-left:141.45pt;margin-top:22.95pt;width:170.25pt;height:11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" fillcolor="#ffe599" strokecolor="#1f4d78" strokeweight="1pt">
            <v:path arrowok="t"/>
            <v:textbox>
              <w:txbxContent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 xml:space="preserve">Отсутствие бумажных носителей </w:t>
                  </w:r>
                </w:p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Строго  регламентированное время урока</w:t>
                  </w:r>
                </w:p>
                <w:p w:rsidR="008977B9" w:rsidRPr="00A02981" w:rsidRDefault="008977B9" w:rsidP="003B77D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/>
                      <w:szCs w:val="24"/>
                    </w:rPr>
                  </w:pPr>
                  <w:r w:rsidRPr="00A02981">
                    <w:rPr>
                      <w:color w:val="000000"/>
                      <w:szCs w:val="24"/>
                    </w:rPr>
                    <w:t>Режим труда и отдыха на усмотрение обучающегося</w:t>
                  </w:r>
                </w:p>
              </w:txbxContent>
            </v:textbox>
          </v:rect>
        </w:pict>
      </w: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77B9" w:rsidRPr="00357B50" w:rsidRDefault="008977B9" w:rsidP="003B77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77B9" w:rsidRPr="00357B50" w:rsidRDefault="008977B9" w:rsidP="00F223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AD561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Рисунок 6. Результаты плана устойчивого развития</w:t>
      </w:r>
    </w:p>
    <w:p w:rsidR="008977B9" w:rsidRPr="00357B50" w:rsidRDefault="008977B9" w:rsidP="00C8354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7B50">
        <w:rPr>
          <w:rFonts w:ascii="Times New Roman" w:hAnsi="Times New Roman"/>
          <w:b/>
          <w:color w:val="000000"/>
          <w:sz w:val="24"/>
          <w:szCs w:val="24"/>
        </w:rPr>
        <w:t xml:space="preserve">Улучшение здоровья и благополучия: </w:t>
      </w:r>
    </w:p>
    <w:p w:rsidR="008977B9" w:rsidRPr="00357B50" w:rsidRDefault="008977B9" w:rsidP="00C8354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бесконтактное обслуживание не предполагает непосредственного общения потребителя и исполнителя услуги;</w:t>
      </w:r>
    </w:p>
    <w:p w:rsidR="008977B9" w:rsidRPr="00357B50" w:rsidRDefault="008977B9" w:rsidP="00C8354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соблюдение социальной дистанции. В связи с ситуацией в мире дистанционное обучение поможет соблюдать социальную дистанцию и находиться в безопасности, что способствует сохранению здоровья.</w:t>
      </w:r>
    </w:p>
    <w:p w:rsidR="008977B9" w:rsidRPr="00357B50" w:rsidRDefault="008977B9" w:rsidP="00C8354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7B50">
        <w:rPr>
          <w:rFonts w:ascii="Times New Roman" w:hAnsi="Times New Roman"/>
          <w:b/>
          <w:color w:val="000000"/>
          <w:sz w:val="24"/>
          <w:szCs w:val="24"/>
        </w:rPr>
        <w:t>Сокращение воздействия на окружающую среду:</w:t>
      </w:r>
    </w:p>
    <w:p w:rsidR="008977B9" w:rsidRPr="00357B50" w:rsidRDefault="008977B9" w:rsidP="00C8354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отсутствие бумажных носителей. Использование современных технологий позволит сократить воздействие на окружающую среду;</w:t>
      </w:r>
    </w:p>
    <w:p w:rsidR="008977B9" w:rsidRPr="00357B50" w:rsidRDefault="008977B9" w:rsidP="00C8354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строго регламентированное время урока помогает распределить нагрузку и управлять динамикой обучения;</w:t>
      </w:r>
    </w:p>
    <w:p w:rsidR="008977B9" w:rsidRPr="00357B50" w:rsidRDefault="008977B9" w:rsidP="00C8354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режим труда и отдыха на усмотрение обучающегося. Поможет наиболее грамотно распределить свой день.</w:t>
      </w:r>
    </w:p>
    <w:p w:rsidR="008977B9" w:rsidRPr="00357B50" w:rsidRDefault="008977B9" w:rsidP="00C8354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7B50">
        <w:rPr>
          <w:rFonts w:ascii="Times New Roman" w:hAnsi="Times New Roman"/>
          <w:b/>
          <w:color w:val="000000"/>
          <w:sz w:val="24"/>
          <w:szCs w:val="24"/>
        </w:rPr>
        <w:t>Обучение без отрыва от производства (учебы):</w:t>
      </w:r>
    </w:p>
    <w:p w:rsidR="008977B9" w:rsidRPr="00357B50" w:rsidRDefault="008977B9" w:rsidP="00C8354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>работники могут обучаться, находясь на работе. В силу загруженности дня наиболее удобное обучение для работающего человека - дистанционное</w:t>
      </w:r>
      <w:r w:rsidRPr="00357B5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977B9" w:rsidRPr="00357B50" w:rsidRDefault="008977B9" w:rsidP="00C8354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57B50">
        <w:rPr>
          <w:rFonts w:ascii="Times New Roman" w:hAnsi="Times New Roman"/>
          <w:color w:val="000000"/>
          <w:sz w:val="24"/>
          <w:szCs w:val="24"/>
        </w:rPr>
        <w:t xml:space="preserve">все обучающиеся могут проходить курсы в любое удобное для них время. </w:t>
      </w:r>
    </w:p>
    <w:p w:rsidR="008977B9" w:rsidRPr="00357B50" w:rsidRDefault="008977B9" w:rsidP="00C8354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977B9" w:rsidRPr="00357B50" w:rsidRDefault="008977B9" w:rsidP="00043F5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b/>
          <w:bCs/>
          <w:sz w:val="24"/>
          <w:szCs w:val="24"/>
        </w:rPr>
        <w:t xml:space="preserve">7. ТЕХНИКО-ЭКОНОМИЧЕСКОЕ ОБОСНОВАНИЕ ПРОЕКТА </w:t>
      </w:r>
    </w:p>
    <w:p w:rsidR="008977B9" w:rsidRPr="00357B50" w:rsidRDefault="008977B9" w:rsidP="00043F5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Расчет первоначальных затрат на проект представлен в таблице 6 (приложение 1).</w:t>
      </w:r>
    </w:p>
    <w:p w:rsidR="008977B9" w:rsidRPr="00357B50" w:rsidRDefault="008977B9" w:rsidP="00AD561F">
      <w:pPr>
        <w:spacing w:line="36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Таблица 7 </w:t>
      </w:r>
      <w:r w:rsidRPr="00357B50">
        <w:rPr>
          <w:rFonts w:ascii="Times New Roman" w:hAnsi="Times New Roman"/>
          <w:b/>
          <w:sz w:val="24"/>
          <w:szCs w:val="24"/>
        </w:rPr>
        <w:t xml:space="preserve">– </w:t>
      </w:r>
      <w:r w:rsidRPr="00357B50">
        <w:rPr>
          <w:rFonts w:ascii="Times New Roman" w:hAnsi="Times New Roman"/>
          <w:bCs/>
          <w:sz w:val="24"/>
          <w:szCs w:val="24"/>
        </w:rPr>
        <w:t>Финансирование проекта,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3117"/>
        <w:gridCol w:w="3324"/>
      </w:tblGrid>
      <w:tr w:rsidR="008977B9" w:rsidRPr="00357B50" w:rsidTr="00A02981">
        <w:tc>
          <w:tcPr>
            <w:tcW w:w="3130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вкладчика</w:t>
            </w:r>
          </w:p>
        </w:tc>
        <w:tc>
          <w:tcPr>
            <w:tcW w:w="3117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3324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977B9" w:rsidRPr="00357B50" w:rsidTr="00A02981">
        <w:tc>
          <w:tcPr>
            <w:tcW w:w="3130" w:type="dxa"/>
            <w:vMerge w:val="restart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Е.М</w:t>
            </w:r>
          </w:p>
        </w:tc>
        <w:tc>
          <w:tcPr>
            <w:tcW w:w="3117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140202</w:t>
            </w:r>
          </w:p>
        </w:tc>
        <w:tc>
          <w:tcPr>
            <w:tcW w:w="3324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8977B9" w:rsidRPr="00357B50" w:rsidTr="00A02981">
        <w:tc>
          <w:tcPr>
            <w:tcW w:w="3130" w:type="dxa"/>
            <w:vMerge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509115</w:t>
            </w:r>
          </w:p>
        </w:tc>
        <w:tc>
          <w:tcPr>
            <w:tcW w:w="3324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8977B9" w:rsidRPr="00357B50" w:rsidTr="00A02981">
        <w:tc>
          <w:tcPr>
            <w:tcW w:w="3130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7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649317</w:t>
            </w:r>
          </w:p>
        </w:tc>
        <w:tc>
          <w:tcPr>
            <w:tcW w:w="3324" w:type="dxa"/>
          </w:tcPr>
          <w:p w:rsidR="008977B9" w:rsidRPr="00357B50" w:rsidRDefault="008977B9" w:rsidP="00A0298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8977B9" w:rsidRPr="00357B50" w:rsidRDefault="008977B9" w:rsidP="00043F5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AD561F">
      <w:pPr>
        <w:spacing w:line="36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1" w:name="_Hlk61592843"/>
      <w:r w:rsidRPr="00357B50">
        <w:rPr>
          <w:rFonts w:ascii="Times New Roman" w:hAnsi="Times New Roman"/>
          <w:bCs/>
          <w:iCs/>
          <w:sz w:val="24"/>
          <w:szCs w:val="24"/>
        </w:rPr>
        <w:t>Таблица 8 –Расчет платежей по кредиту в ВТБ под 11.9% годовых, руб</w:t>
      </w:r>
      <w:bookmarkEnd w:id="1"/>
      <w:r w:rsidRPr="00357B50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976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869"/>
        <w:gridCol w:w="2293"/>
        <w:gridCol w:w="2141"/>
        <w:gridCol w:w="1615"/>
        <w:gridCol w:w="1843"/>
      </w:tblGrid>
      <w:tr w:rsidR="008977B9" w:rsidRPr="00357B50" w:rsidTr="00ED7D3E">
        <w:trPr>
          <w:trHeight w:val="375"/>
        </w:trPr>
        <w:tc>
          <w:tcPr>
            <w:tcW w:w="1869" w:type="dxa"/>
            <w:vAlign w:val="center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дата платежа</w:t>
            </w:r>
          </w:p>
        </w:tc>
        <w:tc>
          <w:tcPr>
            <w:tcW w:w="2293" w:type="dxa"/>
            <w:vAlign w:val="center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основной долг (А)</w:t>
            </w:r>
          </w:p>
        </w:tc>
        <w:tc>
          <w:tcPr>
            <w:tcW w:w="2141" w:type="dxa"/>
            <w:vAlign w:val="center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начисленные проценты (В)</w:t>
            </w:r>
          </w:p>
        </w:tc>
        <w:tc>
          <w:tcPr>
            <w:tcW w:w="1615" w:type="dxa"/>
            <w:vAlign w:val="center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ежемесячный платеж (А+В)</w:t>
            </w:r>
          </w:p>
        </w:tc>
        <w:tc>
          <w:tcPr>
            <w:tcW w:w="1843" w:type="dxa"/>
            <w:vAlign w:val="center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остаток задолженности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декабрь,2020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20780,84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2829,65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23 610,49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509779,43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20891,68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2718,82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488887,75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февраль,2021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21003,1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2607,4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467884,65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март,2021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21115,11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2495,38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446769,54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апрель,2021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21227,73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2382,77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425541,81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май,2021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21340,94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2269,56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404200,87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июнь,2021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21454,76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2155,74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382746,11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июль,2021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21569,19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2041,31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361176,92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август,2021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21684,22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1926,28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339492,7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сентябрь,2021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21799,87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1810,63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317692,83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октябрь,2021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21916,14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1694,36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295776,69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ноябрь,2021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22033,02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1577,48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273743,67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декабрь,2021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22150,53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1459,97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251593,14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январь,2022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22268,67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1341,83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229324,47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февраль,2022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22387,44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1223,06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206937,03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март,2022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22506,83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1103,66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184430,2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апрель,2022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22626,87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983,63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161803,33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май,2022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22747,55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862,95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139055,78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июнь,2022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22868,87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741,63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116186,91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июль,2022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22990,84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619,66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93196,08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август,2022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23113,45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497,05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70082,62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сентябрь,2022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23236,72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373,77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46845,9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октябрь,2022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23360,65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249,84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23485,24</w:t>
            </w:r>
          </w:p>
        </w:tc>
      </w:tr>
      <w:tr w:rsidR="008977B9" w:rsidRPr="00357B50" w:rsidTr="00ED7D3E">
        <w:trPr>
          <w:trHeight w:val="37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ноябрь,2022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23485,24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125,25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23 610,50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7B9" w:rsidRPr="00357B50" w:rsidTr="00ED7D3E">
        <w:trPr>
          <w:trHeight w:val="345"/>
        </w:trPr>
        <w:tc>
          <w:tcPr>
            <w:tcW w:w="186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93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530560,26</w:t>
            </w:r>
          </w:p>
        </w:tc>
        <w:tc>
          <w:tcPr>
            <w:tcW w:w="214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36091,68</w:t>
            </w:r>
          </w:p>
        </w:tc>
        <w:tc>
          <w:tcPr>
            <w:tcW w:w="1615" w:type="dxa"/>
            <w:vAlign w:val="bottom"/>
          </w:tcPr>
          <w:p w:rsidR="008977B9" w:rsidRPr="00357B50" w:rsidRDefault="008977B9" w:rsidP="008D51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566 651,94</w:t>
            </w:r>
          </w:p>
        </w:tc>
        <w:tc>
          <w:tcPr>
            <w:tcW w:w="1843" w:type="dxa"/>
            <w:vAlign w:val="bottom"/>
          </w:tcPr>
          <w:p w:rsidR="008977B9" w:rsidRPr="00357B50" w:rsidRDefault="008977B9" w:rsidP="008D51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8977B9" w:rsidRPr="00357B50" w:rsidRDefault="008977B9" w:rsidP="00AD561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>Возможные варианты финансирования</w:t>
      </w:r>
      <w:r w:rsidRPr="00357B50">
        <w:rPr>
          <w:rFonts w:ascii="Times New Roman" w:hAnsi="Times New Roman"/>
          <w:sz w:val="24"/>
          <w:szCs w:val="24"/>
          <w:lang w:eastAsia="zh-CN"/>
        </w:rPr>
        <w:t>:</w:t>
      </w:r>
    </w:p>
    <w:p w:rsidR="008977B9" w:rsidRPr="00357B50" w:rsidRDefault="008977B9" w:rsidP="00AD561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–          </w:t>
      </w:r>
      <w:r w:rsidRPr="00357B50">
        <w:rPr>
          <w:rFonts w:ascii="Times New Roman" w:hAnsi="Times New Roman"/>
          <w:sz w:val="24"/>
          <w:szCs w:val="24"/>
          <w:lang w:eastAsia="zh-CN"/>
        </w:rPr>
        <w:t>собственные средства;</w:t>
      </w:r>
    </w:p>
    <w:p w:rsidR="008977B9" w:rsidRPr="00357B50" w:rsidRDefault="008977B9" w:rsidP="00AD561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–          </w:t>
      </w:r>
      <w:r w:rsidRPr="00357B50">
        <w:rPr>
          <w:rFonts w:ascii="Times New Roman" w:hAnsi="Times New Roman"/>
          <w:sz w:val="24"/>
          <w:szCs w:val="24"/>
          <w:lang w:eastAsia="zh-CN"/>
        </w:rPr>
        <w:t>заёмные средства: кредит,  фонд микрофинансирования, гранты (Минэкономразвития, ИКАСО).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36"/>
        <w:gridCol w:w="2177"/>
        <w:gridCol w:w="2312"/>
        <w:gridCol w:w="2160"/>
      </w:tblGrid>
      <w:tr w:rsidR="008977B9" w:rsidRPr="00357B50" w:rsidTr="00FB2314">
        <w:trPr>
          <w:trHeight w:val="49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AD561F">
            <w:pPr>
              <w:widowControl w:val="0"/>
              <w:suppressAutoHyphens/>
              <w:spacing w:after="0" w:line="360" w:lineRule="auto"/>
              <w:ind w:firstLine="1134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zh-CN"/>
              </w:rPr>
              <w:t>Таблица 9</w:t>
            </w:r>
            <w:r w:rsidRPr="00357B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– </w:t>
            </w:r>
            <w:r w:rsidRPr="00357B5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План по затратам на управленческий персонал</w:t>
            </w:r>
          </w:p>
        </w:tc>
      </w:tr>
      <w:tr w:rsidR="008977B9" w:rsidRPr="00357B50" w:rsidTr="00FB2314">
        <w:trPr>
          <w:trHeight w:val="315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чел.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З/п 1 чел., руб.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з/п, руб.</w:t>
            </w:r>
          </w:p>
        </w:tc>
      </w:tr>
      <w:tr w:rsidR="008977B9" w:rsidRPr="00357B50" w:rsidTr="00FB2314">
        <w:trPr>
          <w:trHeight w:val="335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Модератор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26000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26000</w:t>
            </w:r>
          </w:p>
        </w:tc>
      </w:tr>
      <w:tr w:rsidR="008977B9" w:rsidRPr="00357B50" w:rsidTr="00FB2314">
        <w:trPr>
          <w:trHeight w:val="312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7800</w:t>
            </w:r>
          </w:p>
        </w:tc>
      </w:tr>
      <w:tr w:rsidR="008977B9" w:rsidRPr="00357B50" w:rsidTr="00FB2314">
        <w:trPr>
          <w:trHeight w:val="432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Взносы ИП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3406,17</w:t>
            </w:r>
          </w:p>
        </w:tc>
      </w:tr>
      <w:tr w:rsidR="008977B9" w:rsidRPr="00357B50" w:rsidTr="00FB2314">
        <w:trPr>
          <w:trHeight w:val="382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ФОТ (мес.)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37206,17</w:t>
            </w:r>
          </w:p>
        </w:tc>
      </w:tr>
      <w:tr w:rsidR="008977B9" w:rsidRPr="00357B50" w:rsidTr="00FB2314">
        <w:trPr>
          <w:trHeight w:val="219"/>
        </w:trPr>
        <w:tc>
          <w:tcPr>
            <w:tcW w:w="1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ФОТ (год.)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77B9" w:rsidRPr="00357B50" w:rsidRDefault="008977B9" w:rsidP="002825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446 474,04</w:t>
            </w:r>
          </w:p>
        </w:tc>
      </w:tr>
    </w:tbl>
    <w:p w:rsidR="008977B9" w:rsidRPr="00357B50" w:rsidRDefault="008977B9" w:rsidP="00AD561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>Расчет себестоимости услуг представлен в таблице 10 (Приложение 2).</w:t>
      </w:r>
    </w:p>
    <w:p w:rsidR="008977B9" w:rsidRPr="00357B50" w:rsidRDefault="008977B9" w:rsidP="00AD561F">
      <w:pPr>
        <w:suppressAutoHyphens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11</w:t>
      </w:r>
      <w:r w:rsidRPr="00357B50">
        <w:rPr>
          <w:rFonts w:ascii="Times New Roman" w:hAnsi="Times New Roman"/>
          <w:b/>
          <w:sz w:val="24"/>
          <w:szCs w:val="24"/>
        </w:rPr>
        <w:t xml:space="preserve">– </w:t>
      </w:r>
      <w:r w:rsidRPr="00357B50">
        <w:rPr>
          <w:rFonts w:ascii="Times New Roman" w:hAnsi="Times New Roman"/>
          <w:sz w:val="24"/>
          <w:szCs w:val="24"/>
        </w:rPr>
        <w:t>План на будущие периоды Доходов и расходов</w:t>
      </w:r>
    </w:p>
    <w:tbl>
      <w:tblPr>
        <w:tblW w:w="919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2390"/>
        <w:gridCol w:w="1559"/>
        <w:gridCol w:w="1701"/>
        <w:gridCol w:w="1560"/>
        <w:gridCol w:w="1984"/>
      </w:tblGrid>
      <w:tr w:rsidR="008977B9" w:rsidRPr="00357B50" w:rsidTr="00F85D0E">
        <w:trPr>
          <w:trHeight w:val="375"/>
        </w:trPr>
        <w:tc>
          <w:tcPr>
            <w:tcW w:w="2390" w:type="dxa"/>
            <w:vMerge w:val="restart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gridSpan w:val="2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3544" w:type="dxa"/>
            <w:gridSpan w:val="2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Расход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Merge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1560" w:type="dxa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1984" w:type="dxa"/>
            <w:vAlign w:val="bottom"/>
          </w:tcPr>
          <w:p w:rsidR="008977B9" w:rsidRPr="00357B50" w:rsidRDefault="008977B9" w:rsidP="00F85D0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2 год.</w:t>
            </w:r>
          </w:p>
        </w:tc>
      </w:tr>
      <w:tr w:rsidR="008977B9" w:rsidRPr="00357B50" w:rsidTr="00750252">
        <w:trPr>
          <w:trHeight w:val="171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Курс: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432000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432000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540000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1С Бухгалтерия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312000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324000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Соц.страхование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93600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97200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На взносы ИП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40874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36455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18900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10680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11214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Обслуживание РС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Аренда робокассы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Повышение квалификации коучера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96200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65963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60972,5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Кредит (с процентами)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306936,48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259715,46</w:t>
            </w:r>
          </w:p>
        </w:tc>
      </w:tr>
      <w:tr w:rsidR="008977B9" w:rsidRPr="00357B50" w:rsidTr="00F85D0E">
        <w:trPr>
          <w:trHeight w:val="375"/>
        </w:trPr>
        <w:tc>
          <w:tcPr>
            <w:tcW w:w="2390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1440000</w:t>
            </w:r>
          </w:p>
        </w:tc>
        <w:tc>
          <w:tcPr>
            <w:tcW w:w="170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56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950253,48</w:t>
            </w:r>
          </w:p>
        </w:tc>
        <w:tc>
          <w:tcPr>
            <w:tcW w:w="1984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864757</w:t>
            </w:r>
          </w:p>
        </w:tc>
      </w:tr>
    </w:tbl>
    <w:p w:rsidR="008977B9" w:rsidRPr="00357B50" w:rsidRDefault="008977B9" w:rsidP="00AD561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8977B9" w:rsidRPr="00357B50" w:rsidRDefault="008977B9" w:rsidP="00AD561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357B50">
        <w:rPr>
          <w:rFonts w:ascii="Times New Roman" w:hAnsi="Times New Roman"/>
          <w:sz w:val="24"/>
          <w:szCs w:val="24"/>
          <w:lang w:eastAsia="zh-CN"/>
        </w:rPr>
        <w:t xml:space="preserve">Таблица 12 </w:t>
      </w: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– </w:t>
      </w:r>
      <w:r w:rsidRPr="00357B50">
        <w:rPr>
          <w:rFonts w:ascii="Times New Roman" w:hAnsi="Times New Roman"/>
          <w:sz w:val="24"/>
          <w:szCs w:val="24"/>
          <w:lang w:eastAsia="zh-CN"/>
        </w:rPr>
        <w:t>Прогнозный баланс</w:t>
      </w:r>
    </w:p>
    <w:tbl>
      <w:tblPr>
        <w:tblW w:w="9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81"/>
        <w:gridCol w:w="4572"/>
        <w:gridCol w:w="1332"/>
        <w:gridCol w:w="1348"/>
        <w:gridCol w:w="1415"/>
      </w:tblGrid>
      <w:tr w:rsidR="008977B9" w:rsidRPr="00357B50" w:rsidTr="00F85D0E">
        <w:trPr>
          <w:trHeight w:val="62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АКТИВЫ</w:t>
            </w:r>
          </w:p>
        </w:tc>
        <w:tc>
          <w:tcPr>
            <w:tcW w:w="133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1-го года</w:t>
            </w:r>
          </w:p>
        </w:tc>
        <w:tc>
          <w:tcPr>
            <w:tcW w:w="1348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1-го года</w:t>
            </w:r>
          </w:p>
        </w:tc>
        <w:tc>
          <w:tcPr>
            <w:tcW w:w="14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2-го года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332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7B9" w:rsidRPr="00357B50" w:rsidTr="00E847E5">
        <w:trPr>
          <w:trHeight w:val="272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32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649317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2186869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1833614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96200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96200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96200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Остатки на счетах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553117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2090669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1737414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Валюта баланса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649317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2186869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1833614</w:t>
            </w:r>
          </w:p>
        </w:tc>
      </w:tr>
      <w:tr w:rsidR="008977B9" w:rsidRPr="00357B50" w:rsidTr="00E847E5">
        <w:trPr>
          <w:trHeight w:val="222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ПАССИВЫ</w:t>
            </w:r>
          </w:p>
        </w:tc>
        <w:tc>
          <w:tcPr>
            <w:tcW w:w="133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1-го года</w:t>
            </w:r>
          </w:p>
        </w:tc>
        <w:tc>
          <w:tcPr>
            <w:tcW w:w="1348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1-го года</w:t>
            </w:r>
          </w:p>
        </w:tc>
        <w:tc>
          <w:tcPr>
            <w:tcW w:w="1415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r w:rsidRPr="00357B50">
              <w:rPr>
                <w:rFonts w:ascii="Times New Roman" w:hAnsi="Times New Roman"/>
                <w:b/>
                <w:sz w:val="24"/>
                <w:szCs w:val="24"/>
              </w:rPr>
              <w:br/>
              <w:t>2-го года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1374037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1259027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Нераспределеная прибыль (убыток)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1374037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1259027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566652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259715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566652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259715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Тело долга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530560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251593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36092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8122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82665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553117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574587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82665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553117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574587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446474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421200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82665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40680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92414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Обязательства по налогу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65963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60973</w:t>
            </w:r>
          </w:p>
        </w:tc>
      </w:tr>
      <w:tr w:rsidR="008977B9" w:rsidRPr="00357B50" w:rsidTr="00F85D0E">
        <w:trPr>
          <w:trHeight w:val="375"/>
        </w:trPr>
        <w:tc>
          <w:tcPr>
            <w:tcW w:w="981" w:type="dxa"/>
            <w:vAlign w:val="bottom"/>
          </w:tcPr>
          <w:p w:rsidR="008977B9" w:rsidRPr="00357B50" w:rsidRDefault="008977B9" w:rsidP="00772F6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Валюта баланса</w:t>
            </w:r>
          </w:p>
        </w:tc>
        <w:tc>
          <w:tcPr>
            <w:tcW w:w="1332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649317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2186869</w:t>
            </w:r>
          </w:p>
        </w:tc>
        <w:tc>
          <w:tcPr>
            <w:tcW w:w="1415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1833614</w:t>
            </w:r>
          </w:p>
        </w:tc>
      </w:tr>
    </w:tbl>
    <w:p w:rsidR="008977B9" w:rsidRPr="00357B50" w:rsidRDefault="008977B9" w:rsidP="00AD561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AD561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13 – План ДДС будущих периодов доходов и расходов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904"/>
        <w:gridCol w:w="1348"/>
        <w:gridCol w:w="1338"/>
        <w:gridCol w:w="2371"/>
      </w:tblGrid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48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0 год</w:t>
            </w:r>
          </w:p>
        </w:tc>
        <w:tc>
          <w:tcPr>
            <w:tcW w:w="1338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371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</w:tr>
      <w:tr w:rsidR="008977B9" w:rsidRPr="00357B50" w:rsidTr="00E847E5">
        <w:trPr>
          <w:trHeight w:val="40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Объем реализации, (кол-во услуг)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Поступление от продаж (выручка, экономия)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1440000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1320000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Суммарные прямые издержки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96200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-408200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-324000</w:t>
            </w:r>
          </w:p>
        </w:tc>
      </w:tr>
      <w:tr w:rsidR="008977B9" w:rsidRPr="00357B50" w:rsidTr="00E847E5">
        <w:trPr>
          <w:trHeight w:val="330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Суммарные постоянные издержки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-40680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-92414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Налоги в т.ч. 6%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-200437,04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-194628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Cash-flow от операционной деятельности (+,-)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-96200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1072480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1736414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Затраты на прибретенные активы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Прочие инвестиционные затраты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553117,04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Cash-flow от инвестиционной деятельности (+,-)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-553117,04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82665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Кредит (в том числе и %) (+,-)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566 652,00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306936,48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259715,46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Cash-flow от финансовой деятельности (+,-)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649 317,00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-306936,48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-259715,46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Баланс наличности на начало периода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765543,52</w:t>
            </w:r>
          </w:p>
        </w:tc>
      </w:tr>
      <w:tr w:rsidR="008977B9" w:rsidRPr="00357B50" w:rsidTr="00E847E5">
        <w:trPr>
          <w:trHeight w:val="375"/>
        </w:trPr>
        <w:tc>
          <w:tcPr>
            <w:tcW w:w="3904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Баланс наличности на конец периода</w:t>
            </w:r>
          </w:p>
        </w:tc>
        <w:tc>
          <w:tcPr>
            <w:tcW w:w="134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765543,52</w:t>
            </w:r>
          </w:p>
        </w:tc>
        <w:tc>
          <w:tcPr>
            <w:tcW w:w="2371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2242242,06</w:t>
            </w:r>
          </w:p>
        </w:tc>
      </w:tr>
    </w:tbl>
    <w:p w:rsidR="008977B9" w:rsidRPr="00357B50" w:rsidRDefault="008977B9" w:rsidP="008C053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77B9" w:rsidRPr="00357B50" w:rsidRDefault="008977B9" w:rsidP="008C053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77B9" w:rsidRPr="00357B50" w:rsidRDefault="008977B9" w:rsidP="00AD561F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14 – Показатели деятельности</w:t>
      </w:r>
    </w:p>
    <w:tbl>
      <w:tblPr>
        <w:tblW w:w="785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775"/>
        <w:gridCol w:w="2040"/>
        <w:gridCol w:w="2040"/>
      </w:tblGrid>
      <w:tr w:rsidR="008977B9" w:rsidRPr="00357B50" w:rsidTr="00A96E57">
        <w:trPr>
          <w:trHeight w:val="375"/>
        </w:trPr>
        <w:tc>
          <w:tcPr>
            <w:tcW w:w="3775" w:type="dxa"/>
            <w:vMerge w:val="restart"/>
            <w:vAlign w:val="center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0" w:type="dxa"/>
            <w:gridSpan w:val="2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Merge/>
            <w:vAlign w:val="center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040" w:type="dxa"/>
            <w:vAlign w:val="bottom"/>
          </w:tcPr>
          <w:p w:rsidR="008977B9" w:rsidRPr="00357B50" w:rsidRDefault="008977B9" w:rsidP="00E847E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B50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center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 xml:space="preserve">Первоначальные инвестиции 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509115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center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Оборотные инвестиции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834302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Итого полные инвестиции проекта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649317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834302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Cash-flow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765544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1476699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1440000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1320000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539866,7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441214,80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NPV Чистая приведённая стоимость, руб.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-1477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633872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NPV за 2 года</w:t>
            </w:r>
          </w:p>
        </w:tc>
        <w:tc>
          <w:tcPr>
            <w:tcW w:w="4080" w:type="dxa"/>
            <w:gridSpan w:val="2"/>
            <w:vAlign w:val="bottom"/>
          </w:tcPr>
          <w:p w:rsidR="008977B9" w:rsidRPr="00357B50" w:rsidRDefault="008977B9" w:rsidP="00B83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1154324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IRR Внутренняя норма доходности %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Срок окупаемости и проекта, года.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IP, индекс рентабельность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0,833333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0,694444</w:t>
            </w:r>
          </w:p>
        </w:tc>
      </w:tr>
      <w:tr w:rsidR="008977B9" w:rsidRPr="00357B50" w:rsidTr="00A96E57">
        <w:trPr>
          <w:trHeight w:val="375"/>
        </w:trPr>
        <w:tc>
          <w:tcPr>
            <w:tcW w:w="3775" w:type="dxa"/>
            <w:vAlign w:val="bottom"/>
          </w:tcPr>
          <w:p w:rsidR="008977B9" w:rsidRPr="00357B50" w:rsidRDefault="008977B9" w:rsidP="00772F6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sz w:val="24"/>
                <w:szCs w:val="24"/>
              </w:rPr>
              <w:t>Рентабельность продаж по проекту %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2040" w:type="dxa"/>
            <w:vAlign w:val="bottom"/>
          </w:tcPr>
          <w:p w:rsidR="008977B9" w:rsidRPr="00357B50" w:rsidRDefault="00897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</w:rPr>
              <w:t>33,43</w:t>
            </w:r>
          </w:p>
        </w:tc>
      </w:tr>
    </w:tbl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Основные риски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Возможны следующие риски: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7B50">
        <w:rPr>
          <w:rFonts w:ascii="Times New Roman" w:hAnsi="Times New Roman"/>
          <w:b/>
          <w:i/>
          <w:sz w:val="24"/>
          <w:szCs w:val="24"/>
        </w:rPr>
        <w:t>А. Внутренние риски: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1. Низкая посещаемость курсов;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 xml:space="preserve">Мероприятия: </w:t>
      </w:r>
      <w:r w:rsidRPr="00357B50">
        <w:rPr>
          <w:rFonts w:ascii="Times New Roman" w:hAnsi="Times New Roman"/>
          <w:sz w:val="24"/>
          <w:szCs w:val="24"/>
        </w:rPr>
        <w:t>обеспечить удобную онлайн платформу, качественное обслуживание.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2. Заболевание работника.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 xml:space="preserve">Мероприятия: </w:t>
      </w:r>
      <w:r w:rsidRPr="00357B50">
        <w:rPr>
          <w:rFonts w:ascii="Times New Roman" w:hAnsi="Times New Roman"/>
          <w:sz w:val="24"/>
          <w:szCs w:val="24"/>
        </w:rPr>
        <w:t>найм и обучение сотрудника с целью взаимозаменяемости, либо сотрудничество с другими коучерами на условиях гражданско-правового договора.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3. Недостаточность квалификации для обслуживания клиентов.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 xml:space="preserve">Мероприятия: </w:t>
      </w:r>
      <w:r w:rsidRPr="00357B50">
        <w:rPr>
          <w:rFonts w:ascii="Times New Roman" w:hAnsi="Times New Roman"/>
          <w:sz w:val="24"/>
          <w:szCs w:val="24"/>
        </w:rPr>
        <w:t>прохождение курсов для повышения квалификации.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7B50">
        <w:rPr>
          <w:rFonts w:ascii="Times New Roman" w:hAnsi="Times New Roman"/>
          <w:b/>
          <w:i/>
          <w:sz w:val="24"/>
          <w:szCs w:val="24"/>
        </w:rPr>
        <w:t>Б. Внешние риски: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1. </w:t>
      </w:r>
      <w:r w:rsidRPr="00357B50">
        <w:rPr>
          <w:rFonts w:ascii="Times New Roman" w:hAnsi="Times New Roman"/>
          <w:b/>
          <w:sz w:val="24"/>
          <w:szCs w:val="24"/>
        </w:rPr>
        <w:t>Повышение стоимости интернета, аренды сайта с робокасой</w:t>
      </w:r>
      <w:r w:rsidRPr="00357B50">
        <w:rPr>
          <w:rFonts w:ascii="Times New Roman" w:hAnsi="Times New Roman"/>
          <w:sz w:val="24"/>
          <w:szCs w:val="24"/>
        </w:rPr>
        <w:t xml:space="preserve">, </w:t>
      </w:r>
      <w:r w:rsidRPr="00357B50">
        <w:rPr>
          <w:rFonts w:ascii="Times New Roman" w:hAnsi="Times New Roman"/>
          <w:b/>
          <w:sz w:val="24"/>
          <w:szCs w:val="24"/>
        </w:rPr>
        <w:t>аренды сайты с предоставляющими материалами.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 xml:space="preserve">Мероприятия: </w:t>
      </w:r>
      <w:r w:rsidRPr="00357B50">
        <w:rPr>
          <w:rFonts w:ascii="Times New Roman" w:hAnsi="Times New Roman"/>
          <w:sz w:val="24"/>
          <w:szCs w:val="24"/>
        </w:rPr>
        <w:t>на подготовительном этапе подготовить несколько вариантов поставщиков.</w:t>
      </w:r>
    </w:p>
    <w:p w:rsidR="008977B9" w:rsidRPr="00357B50" w:rsidRDefault="008977B9" w:rsidP="00C83548">
      <w:pPr>
        <w:pStyle w:val="ListParagraph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Снижение цен у конкурентов.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>Мероприятия</w:t>
      </w:r>
      <w:r w:rsidRPr="00357B50">
        <w:rPr>
          <w:rFonts w:ascii="Times New Roman" w:hAnsi="Times New Roman"/>
          <w:sz w:val="24"/>
          <w:szCs w:val="24"/>
        </w:rPr>
        <w:t xml:space="preserve">: проведение акций и скидок, улучшение  своего сайта и процесса покупки услуги (возможность покупки курса в рассрочку). 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3. Снижение покупательной способности населения.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>Мероприятия:</w:t>
      </w:r>
      <w:r w:rsidRPr="00357B50">
        <w:rPr>
          <w:rFonts w:ascii="Times New Roman" w:hAnsi="Times New Roman"/>
          <w:sz w:val="24"/>
          <w:szCs w:val="24"/>
        </w:rPr>
        <w:t xml:space="preserve"> проводить рекламные кампании за счет клиентов, предоставляя им скидку на услугу, с помощью рекламы на стене клиента в </w:t>
      </w:r>
      <w:r w:rsidRPr="00357B50">
        <w:rPr>
          <w:rFonts w:ascii="Times New Roman" w:hAnsi="Times New Roman"/>
          <w:sz w:val="24"/>
          <w:szCs w:val="24"/>
          <w:lang w:val="en-US"/>
        </w:rPr>
        <w:t>V</w:t>
      </w:r>
      <w:r w:rsidRPr="00357B50">
        <w:rPr>
          <w:rFonts w:ascii="Times New Roman" w:hAnsi="Times New Roman"/>
          <w:sz w:val="24"/>
          <w:szCs w:val="24"/>
        </w:rPr>
        <w:t>К.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4. Падение спроса на услугу.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>Мероприятия</w:t>
      </w:r>
      <w:r w:rsidRPr="00357B50">
        <w:rPr>
          <w:rFonts w:ascii="Times New Roman" w:hAnsi="Times New Roman"/>
          <w:sz w:val="24"/>
          <w:szCs w:val="24"/>
        </w:rPr>
        <w:t>: системный анализ продаж. Системный анализ жизненного цикла услуги. Разработка новых маркетинговых решений.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Мониторинг рынка, выявление актуальных тенденций, разработка новых продуктов с целью гибкого реагирования на изменения.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5. Повышение конкуренции.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>Мероприятия:</w:t>
      </w:r>
      <w:r w:rsidRPr="00357B50">
        <w:rPr>
          <w:rFonts w:ascii="Times New Roman" w:hAnsi="Times New Roman"/>
          <w:sz w:val="24"/>
          <w:szCs w:val="24"/>
        </w:rPr>
        <w:t xml:space="preserve"> обеспечить эффективную рекламу, качественную услугу.</w:t>
      </w:r>
    </w:p>
    <w:p w:rsidR="008977B9" w:rsidRPr="00357B50" w:rsidRDefault="008977B9" w:rsidP="00E40EC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6.</w:t>
      </w:r>
      <w:r w:rsidRPr="00357B50">
        <w:rPr>
          <w:rFonts w:ascii="Times New Roman" w:hAnsi="Times New Roman"/>
          <w:sz w:val="24"/>
          <w:szCs w:val="24"/>
        </w:rPr>
        <w:t xml:space="preserve"> </w:t>
      </w:r>
      <w:r w:rsidRPr="00357B50">
        <w:rPr>
          <w:rFonts w:ascii="Times New Roman" w:hAnsi="Times New Roman"/>
          <w:b/>
          <w:sz w:val="24"/>
          <w:szCs w:val="24"/>
        </w:rPr>
        <w:t>Отключение Интернета, электричества.</w:t>
      </w:r>
    </w:p>
    <w:p w:rsidR="008977B9" w:rsidRPr="00357B50" w:rsidRDefault="008977B9" w:rsidP="00E40E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i/>
          <w:sz w:val="24"/>
          <w:szCs w:val="24"/>
        </w:rPr>
        <w:t>Мероприятия:</w:t>
      </w:r>
      <w:r w:rsidRPr="00357B50">
        <w:rPr>
          <w:rFonts w:ascii="Times New Roman" w:hAnsi="Times New Roman"/>
          <w:sz w:val="24"/>
          <w:szCs w:val="24"/>
        </w:rPr>
        <w:t xml:space="preserve"> обеспечить возможность выхода в Интренет в другом месте или с другого устройства.</w:t>
      </w:r>
    </w:p>
    <w:p w:rsidR="008977B9" w:rsidRPr="00357B50" w:rsidRDefault="008977B9" w:rsidP="00C835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0C58F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t>8. ПЕРСПЕКТИВЫ РАЗВИТИЯ ПРОЕКТА</w:t>
      </w:r>
    </w:p>
    <w:p w:rsidR="008977B9" w:rsidRPr="00357B50" w:rsidRDefault="008977B9" w:rsidP="000C58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Результаты:</w:t>
      </w:r>
    </w:p>
    <w:p w:rsidR="008977B9" w:rsidRPr="00357B50" w:rsidRDefault="008977B9" w:rsidP="000C58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1.Создание удобной платформы для людей с разным социальным статусом.</w:t>
      </w:r>
    </w:p>
    <w:p w:rsidR="008977B9" w:rsidRPr="00357B50" w:rsidRDefault="008977B9" w:rsidP="000C58F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2. Финансовая жизнеспособность.</w:t>
      </w:r>
    </w:p>
    <w:p w:rsidR="008977B9" w:rsidRPr="00357B50" w:rsidRDefault="008977B9" w:rsidP="000C58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Перспективы проекта:</w:t>
      </w:r>
    </w:p>
    <w:p w:rsidR="008977B9" w:rsidRPr="00357B50" w:rsidRDefault="008977B9" w:rsidP="000C58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Открытие новых курсов в соответствии с требованием рынка.</w:t>
      </w:r>
    </w:p>
    <w:p w:rsidR="008977B9" w:rsidRPr="00357B50" w:rsidRDefault="008977B9" w:rsidP="000C58F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 Охват более широкого круга потребителей со всего мира.</w:t>
      </w:r>
    </w:p>
    <w:p w:rsidR="008977B9" w:rsidRPr="00357B50" w:rsidRDefault="008977B9" w:rsidP="008D32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81693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311FD5">
      <w:pPr>
        <w:pStyle w:val="ListParagraph"/>
        <w:tabs>
          <w:tab w:val="left" w:pos="709"/>
        </w:tabs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311FD5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8977B9" w:rsidRPr="00357B50" w:rsidRDefault="008977B9" w:rsidP="00311FD5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573104">
      <w:pPr>
        <w:rPr>
          <w:rFonts w:ascii="Times New Roman" w:hAnsi="Times New Roman"/>
          <w:b/>
          <w:sz w:val="24"/>
          <w:szCs w:val="24"/>
        </w:rPr>
      </w:pPr>
    </w:p>
    <w:p w:rsidR="008977B9" w:rsidRPr="00357B50" w:rsidRDefault="008977B9" w:rsidP="00AD561F">
      <w:pPr>
        <w:jc w:val="right"/>
        <w:rPr>
          <w:rFonts w:ascii="Times New Roman" w:hAnsi="Times New Roman"/>
          <w:b/>
          <w:sz w:val="24"/>
          <w:szCs w:val="24"/>
        </w:rPr>
      </w:pPr>
      <w:r w:rsidRPr="00357B50">
        <w:rPr>
          <w:rFonts w:ascii="Times New Roman" w:hAnsi="Times New Roman"/>
          <w:b/>
          <w:sz w:val="24"/>
          <w:szCs w:val="24"/>
        </w:rPr>
        <w:br w:type="page"/>
        <w:t>ПРИЛОЖЕНИЕ 1.</w:t>
      </w:r>
    </w:p>
    <w:p w:rsidR="008977B9" w:rsidRPr="00357B50" w:rsidRDefault="008977B9" w:rsidP="00AD561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>Таблица 6 - Расчеты инвестиционного капитала (первоначальных затрат)</w:t>
      </w:r>
      <w:r w:rsidRPr="00357B50">
        <w:rPr>
          <w:rFonts w:ascii="Times New Roman" w:hAnsi="Times New Roman"/>
          <w:bCs/>
          <w:sz w:val="24"/>
          <w:szCs w:val="24"/>
        </w:rPr>
        <w:t>, руб</w:t>
      </w:r>
      <w:r w:rsidRPr="00357B50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2"/>
        <w:gridCol w:w="919"/>
        <w:gridCol w:w="1072"/>
        <w:gridCol w:w="1072"/>
        <w:gridCol w:w="1343"/>
        <w:gridCol w:w="1269"/>
        <w:gridCol w:w="1364"/>
      </w:tblGrid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месяц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1 год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2 год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Материалы: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96200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96200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96200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96200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Софт 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Аренда робокассы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труда: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37206,17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37206,17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37206,17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446474,04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421200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З/п 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312000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324000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Страховой взнос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93600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97200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Взносы ИП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3406,17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3406,17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3406,17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40874,04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36 455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(год)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10680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Р/С (за год)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коучера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977B9" w:rsidRPr="00357B50" w:rsidTr="00A02981">
        <w:trPr>
          <w:trHeight w:val="390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65963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60973</w:t>
            </w:r>
          </w:p>
        </w:tc>
      </w:tr>
      <w:tr w:rsidR="008977B9" w:rsidRPr="00357B50" w:rsidTr="00A02981">
        <w:trPr>
          <w:trHeight w:val="390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140202,34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649317,04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834302,46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Кредит (в т.ч. %)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306936,48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259715,46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342380,56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574587</w:t>
            </w:r>
          </w:p>
        </w:tc>
      </w:tr>
      <w:tr w:rsidR="008977B9" w:rsidRPr="00357B50" w:rsidTr="00A02981">
        <w:trPr>
          <w:trHeight w:val="375"/>
        </w:trPr>
        <w:tc>
          <w:tcPr>
            <w:tcW w:w="2649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55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306936,48</w:t>
            </w:r>
          </w:p>
        </w:tc>
        <w:tc>
          <w:tcPr>
            <w:tcW w:w="1423" w:type="dxa"/>
            <w:noWrap/>
          </w:tcPr>
          <w:p w:rsidR="008977B9" w:rsidRPr="00357B50" w:rsidRDefault="008977B9" w:rsidP="00A0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sz w:val="24"/>
                <w:szCs w:val="24"/>
                <w:lang w:eastAsia="ru-RU"/>
              </w:rPr>
              <w:t>259715,46</w:t>
            </w:r>
          </w:p>
        </w:tc>
      </w:tr>
    </w:tbl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102037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>
      <w:pPr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977B9" w:rsidRPr="00357B50" w:rsidRDefault="008977B9" w:rsidP="0057310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57B50">
        <w:rPr>
          <w:rFonts w:ascii="Times New Roman" w:hAnsi="Times New Roman"/>
          <w:b/>
          <w:bCs/>
          <w:sz w:val="24"/>
          <w:szCs w:val="24"/>
        </w:rPr>
        <w:t>ПРИЛОЖЕНИЕ 2.</w:t>
      </w:r>
    </w:p>
    <w:p w:rsidR="008977B9" w:rsidRPr="00357B50" w:rsidRDefault="008977B9" w:rsidP="00AD561F">
      <w:pPr>
        <w:jc w:val="right"/>
        <w:rPr>
          <w:rFonts w:ascii="Times New Roman" w:hAnsi="Times New Roman"/>
          <w:sz w:val="24"/>
          <w:szCs w:val="24"/>
        </w:rPr>
      </w:pPr>
      <w:r w:rsidRPr="00357B50">
        <w:rPr>
          <w:rFonts w:ascii="Times New Roman" w:hAnsi="Times New Roman"/>
          <w:sz w:val="24"/>
          <w:szCs w:val="24"/>
        </w:rPr>
        <w:t xml:space="preserve">Таблица 10 </w:t>
      </w:r>
      <w:r w:rsidRPr="00357B50">
        <w:rPr>
          <w:rFonts w:ascii="Times New Roman" w:hAnsi="Times New Roman"/>
          <w:b/>
          <w:sz w:val="24"/>
          <w:szCs w:val="24"/>
        </w:rPr>
        <w:t>–</w:t>
      </w:r>
      <w:r w:rsidRPr="00357B50">
        <w:rPr>
          <w:rFonts w:ascii="Times New Roman" w:hAnsi="Times New Roman"/>
          <w:sz w:val="24"/>
          <w:szCs w:val="24"/>
        </w:rPr>
        <w:t>Расчеты себестоимости услуг</w:t>
      </w:r>
    </w:p>
    <w:tbl>
      <w:tblPr>
        <w:tblW w:w="8784" w:type="dxa"/>
        <w:tblInd w:w="113" w:type="dxa"/>
        <w:tblLook w:val="00A0"/>
      </w:tblPr>
      <w:tblGrid>
        <w:gridCol w:w="5240"/>
        <w:gridCol w:w="1843"/>
        <w:gridCol w:w="1701"/>
      </w:tblGrid>
      <w:tr w:rsidR="008977B9" w:rsidRPr="00357B50" w:rsidTr="00ED7D3E">
        <w:trPr>
          <w:trHeight w:val="2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год</w:t>
            </w:r>
          </w:p>
        </w:tc>
      </w:tr>
      <w:tr w:rsidR="008977B9" w:rsidRPr="00357B50" w:rsidTr="00ED7D3E">
        <w:trPr>
          <w:trHeight w:val="2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Курс бухгалтерский учет: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7B9" w:rsidRPr="00357B50" w:rsidTr="00ED7D3E">
        <w:trPr>
          <w:trHeight w:val="1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робокассы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8977B9" w:rsidRPr="00357B50" w:rsidTr="00ED7D3E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</w:tr>
      <w:tr w:rsidR="008977B9" w:rsidRPr="00357B50" w:rsidTr="00ED7D3E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Страховые взносы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8977B9" w:rsidRPr="00357B50" w:rsidTr="00ED7D3E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 ИП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8977B9" w:rsidRPr="00357B50" w:rsidTr="00ED7D3E">
        <w:trPr>
          <w:trHeight w:val="1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прямые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598,20</w:t>
            </w:r>
          </w:p>
        </w:tc>
      </w:tr>
      <w:tr w:rsidR="008977B9" w:rsidRPr="00357B50" w:rsidTr="00ED7D3E">
        <w:trPr>
          <w:trHeight w:val="18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80,01</w:t>
            </w:r>
          </w:p>
        </w:tc>
      </w:tr>
      <w:tr w:rsidR="008977B9" w:rsidRPr="00357B50" w:rsidTr="00ED7D3E">
        <w:trPr>
          <w:trHeight w:val="1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678,21</w:t>
            </w:r>
          </w:p>
        </w:tc>
      </w:tr>
      <w:tr w:rsidR="008977B9" w:rsidRPr="00357B50" w:rsidTr="00ED7D3E">
        <w:trPr>
          <w:trHeight w:val="1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535,79</w:t>
            </w:r>
          </w:p>
        </w:tc>
      </w:tr>
      <w:tr w:rsidR="008977B9" w:rsidRPr="00357B50" w:rsidTr="00ED7D3E">
        <w:trPr>
          <w:trHeight w:val="1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242,80</w:t>
            </w:r>
          </w:p>
        </w:tc>
      </w:tr>
      <w:tr w:rsidR="008977B9" w:rsidRPr="00357B50" w:rsidTr="00ED7D3E">
        <w:trPr>
          <w:trHeight w:val="1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1456,80</w:t>
            </w:r>
          </w:p>
        </w:tc>
      </w:tr>
      <w:tr w:rsidR="008977B9" w:rsidRPr="00357B50" w:rsidTr="00ED7D3E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робокассы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8977B9" w:rsidRPr="00357B50" w:rsidTr="00ED7D3E">
        <w:trPr>
          <w:trHeight w:val="18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1500,50</w:t>
            </w:r>
          </w:p>
        </w:tc>
      </w:tr>
      <w:tr w:rsidR="008977B9" w:rsidRPr="00357B50" w:rsidTr="00ED7D3E">
        <w:trPr>
          <w:trHeight w:val="1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налоги и налогообложение: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7B9" w:rsidRPr="00357B50" w:rsidTr="00ED7D3E">
        <w:trPr>
          <w:trHeight w:val="1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робокассы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8977B9" w:rsidRPr="00357B50" w:rsidTr="00ED7D3E">
        <w:trPr>
          <w:trHeight w:val="1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</w:tr>
      <w:tr w:rsidR="008977B9" w:rsidRPr="00357B50" w:rsidTr="00ED7D3E">
        <w:trPr>
          <w:trHeight w:val="1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Страховые взносы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8977B9" w:rsidRPr="00357B50" w:rsidTr="00ED7D3E">
        <w:trPr>
          <w:trHeight w:val="1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 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8977B9" w:rsidRPr="00357B50" w:rsidTr="00ED7D3E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прямые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598,20</w:t>
            </w:r>
          </w:p>
        </w:tc>
      </w:tr>
      <w:tr w:rsidR="008977B9" w:rsidRPr="00357B50" w:rsidTr="00ED7D3E">
        <w:trPr>
          <w:trHeight w:val="1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80,01</w:t>
            </w:r>
          </w:p>
        </w:tc>
      </w:tr>
      <w:tr w:rsidR="008977B9" w:rsidRPr="00357B50" w:rsidTr="00ED7D3E">
        <w:trPr>
          <w:trHeight w:val="1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678,21</w:t>
            </w:r>
          </w:p>
        </w:tc>
      </w:tr>
      <w:tr w:rsidR="008977B9" w:rsidRPr="00357B50" w:rsidTr="00ED7D3E">
        <w:trPr>
          <w:trHeight w:val="1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535,79</w:t>
            </w:r>
          </w:p>
        </w:tc>
      </w:tr>
      <w:tr w:rsidR="008977B9" w:rsidRPr="00357B50" w:rsidTr="00ED7D3E">
        <w:trPr>
          <w:trHeight w:val="1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242,80</w:t>
            </w:r>
          </w:p>
        </w:tc>
      </w:tr>
      <w:tr w:rsidR="008977B9" w:rsidRPr="00357B50" w:rsidTr="00ED7D3E">
        <w:trPr>
          <w:trHeight w:val="1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1456,80</w:t>
            </w:r>
          </w:p>
        </w:tc>
      </w:tr>
      <w:tr w:rsidR="008977B9" w:rsidRPr="00357B50" w:rsidTr="00ED7D3E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робокассы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8977B9" w:rsidRPr="00357B50" w:rsidTr="00ED7D3E">
        <w:trPr>
          <w:trHeight w:val="1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1500,50</w:t>
            </w:r>
          </w:p>
        </w:tc>
      </w:tr>
      <w:tr w:rsidR="008977B9" w:rsidRPr="00357B50" w:rsidTr="00ED7D3E">
        <w:trPr>
          <w:trHeight w:val="2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 1С Бухгалтерия: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7B9" w:rsidRPr="00357B50" w:rsidTr="00ED7D3E">
        <w:trPr>
          <w:trHeight w:val="1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робокассы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8977B9" w:rsidRPr="00357B50" w:rsidTr="00ED7D3E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288,89</w:t>
            </w:r>
          </w:p>
        </w:tc>
      </w:tr>
      <w:tr w:rsidR="008977B9" w:rsidRPr="00357B50" w:rsidTr="00ED7D3E">
        <w:trPr>
          <w:trHeight w:val="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Страховые взносы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8977B9" w:rsidRPr="00357B50" w:rsidTr="004660AE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 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8977B9" w:rsidRPr="00357B50" w:rsidTr="004660AE">
        <w:trPr>
          <w:trHeight w:val="1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прямые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598,20</w:t>
            </w:r>
          </w:p>
        </w:tc>
      </w:tr>
      <w:tr w:rsidR="008977B9" w:rsidRPr="00357B50" w:rsidTr="00ED7D3E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80,01</w:t>
            </w:r>
          </w:p>
        </w:tc>
      </w:tr>
      <w:tr w:rsidR="008977B9" w:rsidRPr="00357B50" w:rsidTr="004660AE">
        <w:trPr>
          <w:trHeight w:val="1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678,21</w:t>
            </w:r>
          </w:p>
        </w:tc>
      </w:tr>
      <w:tr w:rsidR="008977B9" w:rsidRPr="00357B50" w:rsidTr="004660AE">
        <w:trPr>
          <w:trHeight w:val="1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935,93</w:t>
            </w:r>
          </w:p>
        </w:tc>
      </w:tr>
      <w:tr w:rsidR="008977B9" w:rsidRPr="00357B50" w:rsidTr="004660AE">
        <w:trPr>
          <w:trHeight w:val="1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322,83</w:t>
            </w:r>
          </w:p>
        </w:tc>
      </w:tr>
      <w:tr w:rsidR="008977B9" w:rsidRPr="00357B50" w:rsidTr="004660AE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1936,97</w:t>
            </w:r>
          </w:p>
        </w:tc>
      </w:tr>
      <w:tr w:rsidR="008977B9" w:rsidRPr="00357B50" w:rsidTr="004660AE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робокассы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</w:tr>
      <w:tr w:rsidR="008977B9" w:rsidRPr="00357B50" w:rsidTr="004660AE">
        <w:trPr>
          <w:trHeight w:val="2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7B9" w:rsidRPr="00357B50" w:rsidRDefault="008977B9" w:rsidP="00ED7D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1995,08</w:t>
            </w:r>
          </w:p>
        </w:tc>
      </w:tr>
    </w:tbl>
    <w:p w:rsidR="008977B9" w:rsidRPr="00357B50" w:rsidRDefault="008977B9" w:rsidP="00573104">
      <w:pPr>
        <w:rPr>
          <w:rFonts w:ascii="Times New Roman" w:hAnsi="Times New Roman"/>
          <w:sz w:val="24"/>
          <w:szCs w:val="24"/>
        </w:rPr>
      </w:pPr>
    </w:p>
    <w:p w:rsidR="008977B9" w:rsidRPr="00357B50" w:rsidRDefault="008977B9" w:rsidP="00A96E57">
      <w:pPr>
        <w:widowControl w:val="0"/>
        <w:suppressAutoHyphens/>
        <w:spacing w:after="0" w:line="240" w:lineRule="auto"/>
        <w:ind w:right="479"/>
        <w:jc w:val="right"/>
        <w:rPr>
          <w:rFonts w:ascii="Times New Roman" w:hAnsi="Times New Roman"/>
          <w:sz w:val="24"/>
          <w:szCs w:val="24"/>
          <w:highlight w:val="yellow"/>
          <w:lang w:eastAsia="zh-CN"/>
        </w:rPr>
        <w:sectPr w:rsidR="008977B9" w:rsidRPr="00357B50" w:rsidSect="00231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7B9" w:rsidRPr="00357B50" w:rsidRDefault="008977B9" w:rsidP="005339E3">
      <w:pPr>
        <w:widowControl w:val="0"/>
        <w:suppressAutoHyphens/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357B50">
        <w:rPr>
          <w:rFonts w:ascii="Times New Roman" w:hAnsi="Times New Roman"/>
          <w:b/>
          <w:sz w:val="24"/>
          <w:szCs w:val="24"/>
          <w:lang w:eastAsia="zh-CN"/>
        </w:rPr>
        <w:t xml:space="preserve">ПРИЛОЖЕНИЕ 3. </w:t>
      </w:r>
    </w:p>
    <w:p w:rsidR="008977B9" w:rsidRPr="00357B50" w:rsidRDefault="008977B9" w:rsidP="005339E3">
      <w:pPr>
        <w:widowControl w:val="0"/>
        <w:suppressAutoHyphens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8977B9" w:rsidRPr="00357B50" w:rsidRDefault="008977B9" w:rsidP="005339E3">
      <w:pPr>
        <w:widowControl w:val="0"/>
        <w:suppressAutoHyphens/>
        <w:spacing w:after="0" w:line="240" w:lineRule="auto"/>
        <w:ind w:right="-1242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 w:rsidRPr="00357B50">
        <w:rPr>
          <w:rFonts w:ascii="Times New Roman" w:hAnsi="Times New Roman"/>
          <w:iCs/>
          <w:sz w:val="24"/>
          <w:szCs w:val="24"/>
          <w:lang w:eastAsia="zh-CN"/>
        </w:rPr>
        <w:t>Этапы реализации бизнес-плана</w:t>
      </w:r>
    </w:p>
    <w:p w:rsidR="008977B9" w:rsidRPr="00C73DF4" w:rsidRDefault="008977B9" w:rsidP="005339E3">
      <w:pPr>
        <w:widowControl w:val="0"/>
        <w:suppressAutoHyphens/>
        <w:spacing w:after="0" w:line="240" w:lineRule="auto"/>
        <w:ind w:right="-1242"/>
        <w:jc w:val="center"/>
        <w:rPr>
          <w:rFonts w:ascii="Times New Roman" w:hAnsi="Times New Roman"/>
          <w:iCs/>
          <w:sz w:val="24"/>
          <w:szCs w:val="24"/>
          <w:lang w:eastAsia="zh-CN"/>
        </w:rPr>
      </w:pPr>
    </w:p>
    <w:p w:rsidR="008977B9" w:rsidRDefault="008977B9" w:rsidP="005339E3">
      <w:pPr>
        <w:widowControl w:val="0"/>
        <w:suppressAutoHyphens/>
        <w:spacing w:after="0" w:line="240" w:lineRule="auto"/>
        <w:ind w:right="-1242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 w:rsidRPr="00C73DF4">
        <w:rPr>
          <w:rFonts w:ascii="Times New Roman" w:eastAsia="Times New Roman" w:hAnsi="Times New Roman"/>
          <w:iCs/>
          <w:sz w:val="24"/>
          <w:szCs w:val="24"/>
          <w:lang w:eastAsia="zh-CN"/>
        </w:rPr>
        <w:object w:dxaOrig="22156" w:dyaOrig="8220">
          <v:shape id="_x0000_i1034" type="#_x0000_t75" style="width:675.75pt;height:255pt" o:ole="">
            <v:imagedata r:id="rId16" o:title=""/>
          </v:shape>
          <o:OLEObject Type="Embed" ProgID="Excel.Sheet.12" ShapeID="_x0000_i1034" DrawAspect="Content" ObjectID="_1676830128" r:id="rId17"/>
        </w:object>
      </w:r>
    </w:p>
    <w:sectPr w:rsidR="008977B9" w:rsidSect="00C73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ACA"/>
    <w:multiLevelType w:val="hybridMultilevel"/>
    <w:tmpl w:val="B630FE24"/>
    <w:lvl w:ilvl="0" w:tplc="563E0E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A145A29"/>
    <w:multiLevelType w:val="hybridMultilevel"/>
    <w:tmpl w:val="63A40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2624"/>
    <w:multiLevelType w:val="multilevel"/>
    <w:tmpl w:val="8CCA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211ED"/>
    <w:multiLevelType w:val="multilevel"/>
    <w:tmpl w:val="BA4698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270AA"/>
    <w:multiLevelType w:val="multilevel"/>
    <w:tmpl w:val="517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A151C"/>
    <w:multiLevelType w:val="hybridMultilevel"/>
    <w:tmpl w:val="53B81A82"/>
    <w:lvl w:ilvl="0" w:tplc="D90C4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B13578"/>
    <w:multiLevelType w:val="hybridMultilevel"/>
    <w:tmpl w:val="0770AE72"/>
    <w:lvl w:ilvl="0" w:tplc="C21A0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146BB9"/>
    <w:multiLevelType w:val="multilevel"/>
    <w:tmpl w:val="B02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2681A"/>
    <w:multiLevelType w:val="hybridMultilevel"/>
    <w:tmpl w:val="41C823B8"/>
    <w:lvl w:ilvl="0" w:tplc="B0ECE1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096301"/>
    <w:multiLevelType w:val="hybridMultilevel"/>
    <w:tmpl w:val="FD684144"/>
    <w:lvl w:ilvl="0" w:tplc="EFFAE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151385"/>
    <w:multiLevelType w:val="multilevel"/>
    <w:tmpl w:val="BA4698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9101D"/>
    <w:multiLevelType w:val="hybridMultilevel"/>
    <w:tmpl w:val="910885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D080C33"/>
    <w:multiLevelType w:val="hybridMultilevel"/>
    <w:tmpl w:val="6E30C3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ED64F31"/>
    <w:multiLevelType w:val="hybridMultilevel"/>
    <w:tmpl w:val="A182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55366"/>
    <w:multiLevelType w:val="multilevel"/>
    <w:tmpl w:val="BA4698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24648"/>
    <w:multiLevelType w:val="multilevel"/>
    <w:tmpl w:val="BA4698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5E62"/>
    <w:multiLevelType w:val="multilevel"/>
    <w:tmpl w:val="BA4698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C742B"/>
    <w:multiLevelType w:val="hybridMultilevel"/>
    <w:tmpl w:val="4192D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51"/>
    <w:rsid w:val="00002D8A"/>
    <w:rsid w:val="00041736"/>
    <w:rsid w:val="00043F5E"/>
    <w:rsid w:val="00052BE0"/>
    <w:rsid w:val="00077157"/>
    <w:rsid w:val="00091F59"/>
    <w:rsid w:val="000C58F0"/>
    <w:rsid w:val="000E15E4"/>
    <w:rsid w:val="00102037"/>
    <w:rsid w:val="00104602"/>
    <w:rsid w:val="00140AE0"/>
    <w:rsid w:val="00154556"/>
    <w:rsid w:val="001A4C34"/>
    <w:rsid w:val="001B0887"/>
    <w:rsid w:val="001C633C"/>
    <w:rsid w:val="001D48F9"/>
    <w:rsid w:val="001E21C3"/>
    <w:rsid w:val="001F0834"/>
    <w:rsid w:val="001F1165"/>
    <w:rsid w:val="0021372B"/>
    <w:rsid w:val="00213B88"/>
    <w:rsid w:val="00231C3D"/>
    <w:rsid w:val="00261366"/>
    <w:rsid w:val="0028257E"/>
    <w:rsid w:val="002B0557"/>
    <w:rsid w:val="002B4F1A"/>
    <w:rsid w:val="002C49EE"/>
    <w:rsid w:val="002D2102"/>
    <w:rsid w:val="0030416C"/>
    <w:rsid w:val="00311FD5"/>
    <w:rsid w:val="00334783"/>
    <w:rsid w:val="003353E5"/>
    <w:rsid w:val="00336578"/>
    <w:rsid w:val="003546D0"/>
    <w:rsid w:val="00357B50"/>
    <w:rsid w:val="0036728F"/>
    <w:rsid w:val="003B77D2"/>
    <w:rsid w:val="00415E46"/>
    <w:rsid w:val="00445C26"/>
    <w:rsid w:val="00447F20"/>
    <w:rsid w:val="00460FAA"/>
    <w:rsid w:val="004660AE"/>
    <w:rsid w:val="00473376"/>
    <w:rsid w:val="00482CE9"/>
    <w:rsid w:val="004951A8"/>
    <w:rsid w:val="00496A2F"/>
    <w:rsid w:val="004B2637"/>
    <w:rsid w:val="004C6A1F"/>
    <w:rsid w:val="005339E3"/>
    <w:rsid w:val="0054125A"/>
    <w:rsid w:val="00544C84"/>
    <w:rsid w:val="00573104"/>
    <w:rsid w:val="00596CC4"/>
    <w:rsid w:val="005C3516"/>
    <w:rsid w:val="00631232"/>
    <w:rsid w:val="006332DD"/>
    <w:rsid w:val="00655556"/>
    <w:rsid w:val="006614D8"/>
    <w:rsid w:val="00662B15"/>
    <w:rsid w:val="00667D7A"/>
    <w:rsid w:val="00695A00"/>
    <w:rsid w:val="006E4A4A"/>
    <w:rsid w:val="006E505A"/>
    <w:rsid w:val="006E7C20"/>
    <w:rsid w:val="00720ADF"/>
    <w:rsid w:val="007227B2"/>
    <w:rsid w:val="00727BB7"/>
    <w:rsid w:val="007326FF"/>
    <w:rsid w:val="007363B1"/>
    <w:rsid w:val="00750252"/>
    <w:rsid w:val="00760081"/>
    <w:rsid w:val="00772122"/>
    <w:rsid w:val="00772F64"/>
    <w:rsid w:val="00774FCD"/>
    <w:rsid w:val="007909A5"/>
    <w:rsid w:val="00794EB9"/>
    <w:rsid w:val="00795F9F"/>
    <w:rsid w:val="007A01A8"/>
    <w:rsid w:val="007B3BA7"/>
    <w:rsid w:val="007D4114"/>
    <w:rsid w:val="00816939"/>
    <w:rsid w:val="0081734F"/>
    <w:rsid w:val="00830044"/>
    <w:rsid w:val="0084466C"/>
    <w:rsid w:val="008811CC"/>
    <w:rsid w:val="00893348"/>
    <w:rsid w:val="008977B9"/>
    <w:rsid w:val="008A6B01"/>
    <w:rsid w:val="008B4F57"/>
    <w:rsid w:val="008C053A"/>
    <w:rsid w:val="008C63DC"/>
    <w:rsid w:val="008D32A0"/>
    <w:rsid w:val="008D5170"/>
    <w:rsid w:val="008E3B96"/>
    <w:rsid w:val="00925B8C"/>
    <w:rsid w:val="00946884"/>
    <w:rsid w:val="00966399"/>
    <w:rsid w:val="009C2CEA"/>
    <w:rsid w:val="009E2BD9"/>
    <w:rsid w:val="00A014E5"/>
    <w:rsid w:val="00A02981"/>
    <w:rsid w:val="00A22028"/>
    <w:rsid w:val="00A254BF"/>
    <w:rsid w:val="00A31258"/>
    <w:rsid w:val="00A33E49"/>
    <w:rsid w:val="00A445FA"/>
    <w:rsid w:val="00A506F5"/>
    <w:rsid w:val="00A573FE"/>
    <w:rsid w:val="00A646BB"/>
    <w:rsid w:val="00A74947"/>
    <w:rsid w:val="00A8036C"/>
    <w:rsid w:val="00A96E57"/>
    <w:rsid w:val="00AD3786"/>
    <w:rsid w:val="00AD561F"/>
    <w:rsid w:val="00AE09C3"/>
    <w:rsid w:val="00B00626"/>
    <w:rsid w:val="00B454FE"/>
    <w:rsid w:val="00B655B3"/>
    <w:rsid w:val="00B83E5E"/>
    <w:rsid w:val="00B90DA8"/>
    <w:rsid w:val="00BB7D9F"/>
    <w:rsid w:val="00BC0CCF"/>
    <w:rsid w:val="00C01169"/>
    <w:rsid w:val="00C1185A"/>
    <w:rsid w:val="00C32258"/>
    <w:rsid w:val="00C52751"/>
    <w:rsid w:val="00C73DF4"/>
    <w:rsid w:val="00C83548"/>
    <w:rsid w:val="00C86A90"/>
    <w:rsid w:val="00C92C60"/>
    <w:rsid w:val="00C93FED"/>
    <w:rsid w:val="00C979B3"/>
    <w:rsid w:val="00CB07BA"/>
    <w:rsid w:val="00CD6714"/>
    <w:rsid w:val="00CE2067"/>
    <w:rsid w:val="00CE66DF"/>
    <w:rsid w:val="00CF34C9"/>
    <w:rsid w:val="00D000CA"/>
    <w:rsid w:val="00D10078"/>
    <w:rsid w:val="00D1736F"/>
    <w:rsid w:val="00D45C4F"/>
    <w:rsid w:val="00D51C1F"/>
    <w:rsid w:val="00D559CA"/>
    <w:rsid w:val="00D827F1"/>
    <w:rsid w:val="00DD13FD"/>
    <w:rsid w:val="00E24368"/>
    <w:rsid w:val="00E40EC6"/>
    <w:rsid w:val="00E55F91"/>
    <w:rsid w:val="00E82DAA"/>
    <w:rsid w:val="00E847E5"/>
    <w:rsid w:val="00E9537F"/>
    <w:rsid w:val="00EC78D4"/>
    <w:rsid w:val="00ED7D3E"/>
    <w:rsid w:val="00EE505B"/>
    <w:rsid w:val="00EF48C7"/>
    <w:rsid w:val="00F016BA"/>
    <w:rsid w:val="00F223EB"/>
    <w:rsid w:val="00F47F81"/>
    <w:rsid w:val="00F54809"/>
    <w:rsid w:val="00F85D0E"/>
    <w:rsid w:val="00F93659"/>
    <w:rsid w:val="00F95ED4"/>
    <w:rsid w:val="00FB2314"/>
    <w:rsid w:val="00FB7BAE"/>
    <w:rsid w:val="00FC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D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A014E5"/>
    <w:rPr>
      <w:rFonts w:ascii="Symbol" w:hAnsi="Symbol"/>
    </w:rPr>
  </w:style>
  <w:style w:type="character" w:customStyle="1" w:styleId="extended-textshort">
    <w:name w:val="extended-text__short"/>
    <w:basedOn w:val="DefaultParagraphFont"/>
    <w:uiPriority w:val="99"/>
    <w:rsid w:val="0081693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60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8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9053203" TargetMode="External"/><Relationship Id="rId12" Type="http://schemas.openxmlformats.org/officeDocument/2006/relationships/image" Target="media/image6.png"/><Relationship Id="rId17" Type="http://schemas.openxmlformats.org/officeDocument/2006/relationships/package" Target="embeddings/_____Microsoft_Office_Excel211.xls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vk.com/club189053203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23</Pages>
  <Words>4278</Words>
  <Characters>24390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kisa</cp:lastModifiedBy>
  <cp:revision>44</cp:revision>
  <dcterms:created xsi:type="dcterms:W3CDTF">2021-01-15T06:31:00Z</dcterms:created>
  <dcterms:modified xsi:type="dcterms:W3CDTF">2021-03-09T17:22:00Z</dcterms:modified>
</cp:coreProperties>
</file>